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1AFA5" w14:textId="77777777" w:rsidR="00BC4BCE" w:rsidRPr="00BC4BCE" w:rsidRDefault="00BC4BCE" w:rsidP="00BC4BCE">
      <w:pPr>
        <w:rPr>
          <w:rFonts w:ascii="Times New Roman" w:eastAsia="黑体" w:hAnsi="Times New Roman"/>
          <w:sz w:val="32"/>
          <w:szCs w:val="32"/>
        </w:rPr>
      </w:pPr>
      <w:r w:rsidRPr="00BC4BCE">
        <w:rPr>
          <w:rFonts w:ascii="Times New Roman" w:eastAsia="黑体" w:hAnsi="Times New Roman"/>
          <w:sz w:val="32"/>
          <w:szCs w:val="32"/>
        </w:rPr>
        <w:t>附件</w:t>
      </w:r>
    </w:p>
    <w:p w14:paraId="4A9C34CB" w14:textId="77777777" w:rsidR="00BC4BCE" w:rsidRPr="00BC4BCE" w:rsidRDefault="00BC4BCE" w:rsidP="00BC4BCE">
      <w:pPr>
        <w:jc w:val="center"/>
        <w:rPr>
          <w:rFonts w:ascii="方正小标宋_GBK" w:eastAsia="方正小标宋_GBK" w:hAnsi="Times New Roman" w:hint="eastAsia"/>
          <w:b/>
          <w:sz w:val="44"/>
          <w:szCs w:val="44"/>
        </w:rPr>
      </w:pPr>
      <w:hyperlink r:id="rId4" w:tgtFrame="_blank" w:tooltip="2009年广州市初中毕业生学业考试体育考试开考顺利  发布时间：2009/04/24" w:history="1">
        <w:r w:rsidRPr="00BC4BCE">
          <w:rPr>
            <w:rStyle w:val="a3"/>
            <w:rFonts w:ascii="方正小标宋_GBK" w:eastAsia="方正小标宋_GBK" w:hAnsi="Times New Roman" w:hint="eastAsia"/>
            <w:b/>
            <w:sz w:val="44"/>
            <w:szCs w:val="44"/>
          </w:rPr>
          <w:t>2021年广州市中考体育考试</w:t>
        </w:r>
      </w:hyperlink>
      <w:r w:rsidRPr="00BC4BCE">
        <w:rPr>
          <w:rFonts w:ascii="方正小标宋_GBK" w:eastAsia="方正小标宋_GBK" w:hAnsi="Times New Roman" w:hint="eastAsia"/>
          <w:b/>
          <w:sz w:val="44"/>
          <w:szCs w:val="44"/>
        </w:rPr>
        <w:t>成绩更正申请表</w:t>
      </w:r>
    </w:p>
    <w:p w14:paraId="65A2204B" w14:textId="77777777" w:rsidR="00BC4BCE" w:rsidRPr="00BC4BCE" w:rsidRDefault="00BC4BCE" w:rsidP="00BC4BCE">
      <w:pPr>
        <w:rPr>
          <w:rFonts w:ascii="Times New Roman" w:eastAsia="仿宋_GB2312" w:hAnsi="Times New Roman"/>
          <w:b/>
          <w:sz w:val="36"/>
          <w:szCs w:val="36"/>
        </w:rPr>
      </w:pPr>
      <w:r w:rsidRPr="00BC4BCE">
        <w:rPr>
          <w:rFonts w:ascii="Times New Roman" w:eastAsia="仿宋_GB2312" w:hAnsi="Times New Roman"/>
          <w:b/>
          <w:sz w:val="36"/>
          <w:szCs w:val="36"/>
          <w:u w:val="single"/>
        </w:rPr>
        <w:t xml:space="preserve">　　　</w:t>
      </w:r>
      <w:r w:rsidRPr="00BC4BCE">
        <w:rPr>
          <w:rFonts w:ascii="Times New Roman" w:eastAsia="仿宋_GB2312" w:hAnsi="Times New Roman"/>
          <w:b/>
          <w:sz w:val="36"/>
          <w:szCs w:val="36"/>
          <w:u w:val="single"/>
        </w:rPr>
        <w:t xml:space="preserve">    </w:t>
      </w:r>
      <w:r w:rsidRPr="00BC4BCE">
        <w:rPr>
          <w:rFonts w:ascii="Times New Roman" w:eastAsia="仿宋_GB2312" w:hAnsi="Times New Roman"/>
          <w:b/>
          <w:sz w:val="36"/>
          <w:szCs w:val="36"/>
        </w:rPr>
        <w:t>区（公章）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1593"/>
        <w:gridCol w:w="1212"/>
        <w:gridCol w:w="927"/>
        <w:gridCol w:w="1482"/>
        <w:gridCol w:w="1689"/>
        <w:gridCol w:w="1764"/>
        <w:gridCol w:w="1756"/>
        <w:gridCol w:w="3134"/>
      </w:tblGrid>
      <w:tr w:rsidR="00BC4BCE" w:rsidRPr="00BC4BCE" w14:paraId="67D09EBF" w14:textId="77777777" w:rsidTr="00BC4BCE">
        <w:trPr>
          <w:jc w:val="center"/>
        </w:trPr>
        <w:tc>
          <w:tcPr>
            <w:tcW w:w="289" w:type="pct"/>
            <w:shd w:val="clear" w:color="auto" w:fill="auto"/>
            <w:vAlign w:val="center"/>
          </w:tcPr>
          <w:p w14:paraId="17BDC134" w14:textId="77777777" w:rsidR="00BC4BCE" w:rsidRPr="00BC4BCE" w:rsidRDefault="00BC4BCE" w:rsidP="006E2816">
            <w:pPr>
              <w:rPr>
                <w:rFonts w:ascii="黑体" w:eastAsia="黑体" w:hAnsi="黑体"/>
                <w:sz w:val="28"/>
                <w:szCs w:val="28"/>
              </w:rPr>
            </w:pPr>
            <w:r w:rsidRPr="00BC4BCE">
              <w:rPr>
                <w:rFonts w:ascii="黑体" w:eastAsia="黑体" w:hAnsi="黑体"/>
                <w:sz w:val="28"/>
                <w:szCs w:val="28"/>
              </w:rPr>
              <w:t>序号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65A9A734" w14:textId="77777777" w:rsidR="00BC4BCE" w:rsidRPr="00BC4BCE" w:rsidRDefault="00BC4BCE" w:rsidP="006E281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4BCE">
              <w:rPr>
                <w:rFonts w:ascii="黑体" w:eastAsia="黑体" w:hAnsi="黑体"/>
                <w:sz w:val="28"/>
                <w:szCs w:val="28"/>
              </w:rPr>
              <w:t>考生号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8806263" w14:textId="77777777" w:rsidR="00BC4BCE" w:rsidRPr="00BC4BCE" w:rsidRDefault="00BC4BCE" w:rsidP="006E281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4BCE">
              <w:rPr>
                <w:rFonts w:ascii="黑体" w:eastAsia="黑体" w:hAnsi="黑体"/>
                <w:sz w:val="28"/>
                <w:szCs w:val="28"/>
              </w:rPr>
              <w:t>姓名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304B4A68" w14:textId="77777777" w:rsidR="00BC4BCE" w:rsidRPr="00BC4BCE" w:rsidRDefault="00BC4BCE" w:rsidP="006E2816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4BCE">
              <w:rPr>
                <w:rFonts w:ascii="黑体" w:eastAsia="黑体" w:hAnsi="黑体"/>
                <w:sz w:val="28"/>
                <w:szCs w:val="28"/>
              </w:rPr>
              <w:t>性别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53723479" w14:textId="77777777" w:rsidR="00BC4BCE" w:rsidRPr="00BC4BCE" w:rsidRDefault="00BC4BCE" w:rsidP="006E281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4BCE">
              <w:rPr>
                <w:rFonts w:ascii="黑体" w:eastAsia="黑体" w:hAnsi="黑体"/>
                <w:sz w:val="28"/>
                <w:szCs w:val="28"/>
              </w:rPr>
              <w:t>考生类别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F53E4BD" w14:textId="312264AB" w:rsidR="00BC4BCE" w:rsidRPr="00BC4BCE" w:rsidRDefault="00BC4BCE" w:rsidP="006E2816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4BCE">
              <w:rPr>
                <w:rFonts w:ascii="黑体" w:eastAsia="黑体" w:hAnsi="黑体"/>
                <w:sz w:val="28"/>
                <w:szCs w:val="28"/>
              </w:rPr>
              <w:t>复查项目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307B1E3F" w14:textId="77777777" w:rsidR="00BC4BCE" w:rsidRPr="00BC4BCE" w:rsidRDefault="00BC4BCE" w:rsidP="006E2816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4BCE">
              <w:rPr>
                <w:rFonts w:ascii="黑体" w:eastAsia="黑体" w:hAnsi="黑体"/>
                <w:sz w:val="28"/>
                <w:szCs w:val="28"/>
              </w:rPr>
              <w:t>复查前成绩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E442CD3" w14:textId="77777777" w:rsidR="00BC4BCE" w:rsidRPr="00BC4BCE" w:rsidRDefault="00BC4BCE" w:rsidP="006E2816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4BCE">
              <w:rPr>
                <w:rFonts w:ascii="黑体" w:eastAsia="黑体" w:hAnsi="黑体"/>
                <w:sz w:val="28"/>
                <w:szCs w:val="28"/>
              </w:rPr>
              <w:t>待认定成绩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1878A7F8" w14:textId="77777777" w:rsidR="00BC4BCE" w:rsidRPr="00BC4BCE" w:rsidRDefault="00BC4BCE" w:rsidP="006E281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4BCE">
              <w:rPr>
                <w:rFonts w:ascii="黑体" w:eastAsia="黑体" w:hAnsi="黑体"/>
                <w:sz w:val="28"/>
                <w:szCs w:val="28"/>
              </w:rPr>
              <w:t>成绩更正说明</w:t>
            </w:r>
          </w:p>
        </w:tc>
      </w:tr>
      <w:tr w:rsidR="00BC4BCE" w:rsidRPr="00BC4BCE" w14:paraId="279E5D5D" w14:textId="77777777" w:rsidTr="00BC4BCE">
        <w:trPr>
          <w:trHeight w:val="445"/>
          <w:jc w:val="center"/>
        </w:trPr>
        <w:tc>
          <w:tcPr>
            <w:tcW w:w="289" w:type="pct"/>
            <w:shd w:val="clear" w:color="auto" w:fill="auto"/>
          </w:tcPr>
          <w:p w14:paraId="4966F46E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</w:tcPr>
          <w:p w14:paraId="0DBC0125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auto"/>
          </w:tcPr>
          <w:p w14:paraId="0084B27A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22" w:type="pct"/>
            <w:shd w:val="clear" w:color="auto" w:fill="auto"/>
          </w:tcPr>
          <w:p w14:paraId="7DBF911D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15" w:type="pct"/>
            <w:shd w:val="clear" w:color="auto" w:fill="auto"/>
          </w:tcPr>
          <w:p w14:paraId="392EF87A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87" w:type="pct"/>
            <w:shd w:val="clear" w:color="auto" w:fill="auto"/>
          </w:tcPr>
          <w:p w14:paraId="59FF37C3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13" w:type="pct"/>
            <w:shd w:val="clear" w:color="auto" w:fill="auto"/>
          </w:tcPr>
          <w:p w14:paraId="2F0B0CB5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10" w:type="pct"/>
            <w:shd w:val="clear" w:color="auto" w:fill="auto"/>
          </w:tcPr>
          <w:p w14:paraId="55F33F90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9" w:type="pct"/>
            <w:shd w:val="clear" w:color="auto" w:fill="auto"/>
          </w:tcPr>
          <w:p w14:paraId="6FDA5FE9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BC4BCE" w:rsidRPr="00BC4BCE" w14:paraId="5D29CACC" w14:textId="77777777" w:rsidTr="00BC4BCE">
        <w:trPr>
          <w:jc w:val="center"/>
        </w:trPr>
        <w:tc>
          <w:tcPr>
            <w:tcW w:w="289" w:type="pct"/>
            <w:shd w:val="clear" w:color="auto" w:fill="auto"/>
          </w:tcPr>
          <w:p w14:paraId="01708C09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</w:tcPr>
          <w:p w14:paraId="55B8E12D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auto"/>
          </w:tcPr>
          <w:p w14:paraId="30A3661F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22" w:type="pct"/>
            <w:shd w:val="clear" w:color="auto" w:fill="auto"/>
          </w:tcPr>
          <w:p w14:paraId="07919259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15" w:type="pct"/>
            <w:shd w:val="clear" w:color="auto" w:fill="auto"/>
          </w:tcPr>
          <w:p w14:paraId="76A82710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87" w:type="pct"/>
            <w:shd w:val="clear" w:color="auto" w:fill="auto"/>
          </w:tcPr>
          <w:p w14:paraId="2BEF7CA3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13" w:type="pct"/>
            <w:shd w:val="clear" w:color="auto" w:fill="auto"/>
          </w:tcPr>
          <w:p w14:paraId="1D8D3B61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10" w:type="pct"/>
            <w:shd w:val="clear" w:color="auto" w:fill="auto"/>
          </w:tcPr>
          <w:p w14:paraId="4E2BBAA0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9" w:type="pct"/>
            <w:shd w:val="clear" w:color="auto" w:fill="auto"/>
          </w:tcPr>
          <w:p w14:paraId="7EA3636A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BC4BCE" w:rsidRPr="00BC4BCE" w14:paraId="2A37174A" w14:textId="77777777" w:rsidTr="00BC4BCE">
        <w:trPr>
          <w:jc w:val="center"/>
        </w:trPr>
        <w:tc>
          <w:tcPr>
            <w:tcW w:w="289" w:type="pct"/>
            <w:shd w:val="clear" w:color="auto" w:fill="auto"/>
          </w:tcPr>
          <w:p w14:paraId="2755E687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</w:tcPr>
          <w:p w14:paraId="25798A88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auto"/>
          </w:tcPr>
          <w:p w14:paraId="42C453CE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22" w:type="pct"/>
            <w:shd w:val="clear" w:color="auto" w:fill="auto"/>
          </w:tcPr>
          <w:p w14:paraId="00CFDBDC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15" w:type="pct"/>
            <w:shd w:val="clear" w:color="auto" w:fill="auto"/>
          </w:tcPr>
          <w:p w14:paraId="4132281E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87" w:type="pct"/>
            <w:shd w:val="clear" w:color="auto" w:fill="auto"/>
          </w:tcPr>
          <w:p w14:paraId="3C39CC49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13" w:type="pct"/>
            <w:shd w:val="clear" w:color="auto" w:fill="auto"/>
          </w:tcPr>
          <w:p w14:paraId="105ED31B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10" w:type="pct"/>
            <w:shd w:val="clear" w:color="auto" w:fill="auto"/>
          </w:tcPr>
          <w:p w14:paraId="20D56A55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9" w:type="pct"/>
            <w:shd w:val="clear" w:color="auto" w:fill="auto"/>
          </w:tcPr>
          <w:p w14:paraId="365D0935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BC4BCE" w:rsidRPr="00BC4BCE" w14:paraId="5B010D45" w14:textId="77777777" w:rsidTr="00BC4BCE">
        <w:trPr>
          <w:jc w:val="center"/>
        </w:trPr>
        <w:tc>
          <w:tcPr>
            <w:tcW w:w="289" w:type="pct"/>
            <w:shd w:val="clear" w:color="auto" w:fill="auto"/>
          </w:tcPr>
          <w:p w14:paraId="1E852DFA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</w:tcPr>
          <w:p w14:paraId="76419D38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auto"/>
          </w:tcPr>
          <w:p w14:paraId="4E395F89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22" w:type="pct"/>
            <w:shd w:val="clear" w:color="auto" w:fill="auto"/>
          </w:tcPr>
          <w:p w14:paraId="0A12DDB8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15" w:type="pct"/>
            <w:shd w:val="clear" w:color="auto" w:fill="auto"/>
          </w:tcPr>
          <w:p w14:paraId="10D0923F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87" w:type="pct"/>
            <w:shd w:val="clear" w:color="auto" w:fill="auto"/>
          </w:tcPr>
          <w:p w14:paraId="2C87296B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13" w:type="pct"/>
            <w:shd w:val="clear" w:color="auto" w:fill="auto"/>
          </w:tcPr>
          <w:p w14:paraId="584CBFFE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10" w:type="pct"/>
            <w:shd w:val="clear" w:color="auto" w:fill="auto"/>
          </w:tcPr>
          <w:p w14:paraId="136E501D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9" w:type="pct"/>
            <w:shd w:val="clear" w:color="auto" w:fill="auto"/>
          </w:tcPr>
          <w:p w14:paraId="0A041E0A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BC4BCE" w:rsidRPr="00BC4BCE" w14:paraId="3E417F42" w14:textId="77777777" w:rsidTr="00BC4BCE">
        <w:trPr>
          <w:jc w:val="center"/>
        </w:trPr>
        <w:tc>
          <w:tcPr>
            <w:tcW w:w="289" w:type="pct"/>
            <w:shd w:val="clear" w:color="auto" w:fill="auto"/>
          </w:tcPr>
          <w:p w14:paraId="5266ED47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</w:tcPr>
          <w:p w14:paraId="51A99522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auto"/>
          </w:tcPr>
          <w:p w14:paraId="71CB191B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22" w:type="pct"/>
            <w:shd w:val="clear" w:color="auto" w:fill="auto"/>
          </w:tcPr>
          <w:p w14:paraId="178F2642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15" w:type="pct"/>
            <w:shd w:val="clear" w:color="auto" w:fill="auto"/>
          </w:tcPr>
          <w:p w14:paraId="69BB78C8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87" w:type="pct"/>
            <w:shd w:val="clear" w:color="auto" w:fill="auto"/>
          </w:tcPr>
          <w:p w14:paraId="58158372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13" w:type="pct"/>
            <w:shd w:val="clear" w:color="auto" w:fill="auto"/>
          </w:tcPr>
          <w:p w14:paraId="4C6090BE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10" w:type="pct"/>
            <w:shd w:val="clear" w:color="auto" w:fill="auto"/>
          </w:tcPr>
          <w:p w14:paraId="2F9DAB2E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9" w:type="pct"/>
            <w:shd w:val="clear" w:color="auto" w:fill="auto"/>
          </w:tcPr>
          <w:p w14:paraId="4EBCDB9A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BC4BCE" w:rsidRPr="00BC4BCE" w14:paraId="7FABCE90" w14:textId="77777777" w:rsidTr="00BC4BCE">
        <w:trPr>
          <w:jc w:val="center"/>
        </w:trPr>
        <w:tc>
          <w:tcPr>
            <w:tcW w:w="289" w:type="pct"/>
            <w:shd w:val="clear" w:color="auto" w:fill="auto"/>
          </w:tcPr>
          <w:p w14:paraId="71BBD86C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</w:tcPr>
          <w:p w14:paraId="4E6A9215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auto"/>
          </w:tcPr>
          <w:p w14:paraId="69730A5D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22" w:type="pct"/>
            <w:shd w:val="clear" w:color="auto" w:fill="auto"/>
          </w:tcPr>
          <w:p w14:paraId="7D6190B6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15" w:type="pct"/>
            <w:shd w:val="clear" w:color="auto" w:fill="auto"/>
          </w:tcPr>
          <w:p w14:paraId="22F98AC8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87" w:type="pct"/>
            <w:shd w:val="clear" w:color="auto" w:fill="auto"/>
          </w:tcPr>
          <w:p w14:paraId="5A4DED73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13" w:type="pct"/>
            <w:shd w:val="clear" w:color="auto" w:fill="auto"/>
          </w:tcPr>
          <w:p w14:paraId="7A9B49F6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10" w:type="pct"/>
            <w:shd w:val="clear" w:color="auto" w:fill="auto"/>
          </w:tcPr>
          <w:p w14:paraId="327165DE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9" w:type="pct"/>
            <w:shd w:val="clear" w:color="auto" w:fill="auto"/>
          </w:tcPr>
          <w:p w14:paraId="435DC718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BC4BCE" w:rsidRPr="00BC4BCE" w14:paraId="3177E703" w14:textId="77777777" w:rsidTr="00BC4BCE">
        <w:trPr>
          <w:jc w:val="center"/>
        </w:trPr>
        <w:tc>
          <w:tcPr>
            <w:tcW w:w="289" w:type="pct"/>
            <w:shd w:val="clear" w:color="auto" w:fill="auto"/>
          </w:tcPr>
          <w:p w14:paraId="7D206B43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</w:tcPr>
          <w:p w14:paraId="5FBFDA68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auto"/>
          </w:tcPr>
          <w:p w14:paraId="5E2AA55D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22" w:type="pct"/>
            <w:shd w:val="clear" w:color="auto" w:fill="auto"/>
          </w:tcPr>
          <w:p w14:paraId="2516DBF8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15" w:type="pct"/>
            <w:shd w:val="clear" w:color="auto" w:fill="auto"/>
          </w:tcPr>
          <w:p w14:paraId="7901843E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87" w:type="pct"/>
            <w:shd w:val="clear" w:color="auto" w:fill="auto"/>
          </w:tcPr>
          <w:p w14:paraId="4A3B45D8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13" w:type="pct"/>
            <w:shd w:val="clear" w:color="auto" w:fill="auto"/>
          </w:tcPr>
          <w:p w14:paraId="5EF34B1B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10" w:type="pct"/>
            <w:shd w:val="clear" w:color="auto" w:fill="auto"/>
          </w:tcPr>
          <w:p w14:paraId="36952A45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9" w:type="pct"/>
            <w:shd w:val="clear" w:color="auto" w:fill="auto"/>
          </w:tcPr>
          <w:p w14:paraId="13835C48" w14:textId="77777777" w:rsidR="00BC4BCE" w:rsidRPr="00BC4BCE" w:rsidRDefault="00BC4BCE" w:rsidP="006E281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5FE6220C" w14:textId="0F7CC80B" w:rsidR="00BC4BCE" w:rsidRPr="00BC4BCE" w:rsidRDefault="00BC4BCE" w:rsidP="00BC4BCE">
      <w:pPr>
        <w:ind w:firstLineChars="250" w:firstLine="750"/>
        <w:rPr>
          <w:rFonts w:ascii="Times New Roman" w:eastAsia="仿宋_GB2312" w:hAnsi="Times New Roman"/>
          <w:sz w:val="30"/>
          <w:szCs w:val="30"/>
        </w:rPr>
      </w:pPr>
      <w:r w:rsidRPr="00BC4BCE">
        <w:rPr>
          <w:rFonts w:ascii="Times New Roman" w:eastAsia="仿宋_GB2312" w:hAnsi="Times New Roman"/>
          <w:sz w:val="30"/>
          <w:szCs w:val="30"/>
        </w:rPr>
        <w:t>说明：统一考试须填写项目考试原始成绩，如</w:t>
      </w:r>
      <w:r w:rsidRPr="00BC4BCE">
        <w:rPr>
          <w:rFonts w:ascii="Times New Roman" w:eastAsia="仿宋_GB2312" w:hAnsi="Times New Roman"/>
          <w:sz w:val="30"/>
          <w:szCs w:val="30"/>
        </w:rPr>
        <w:t>200</w:t>
      </w:r>
      <w:r w:rsidRPr="00BC4BCE">
        <w:rPr>
          <w:rFonts w:ascii="Times New Roman" w:eastAsia="仿宋_GB2312" w:hAnsi="Times New Roman"/>
          <w:sz w:val="30"/>
          <w:szCs w:val="30"/>
        </w:rPr>
        <w:t>秒、</w:t>
      </w:r>
      <w:r w:rsidRPr="00BC4BCE">
        <w:rPr>
          <w:rFonts w:ascii="Times New Roman" w:eastAsia="仿宋_GB2312" w:hAnsi="Times New Roman"/>
          <w:sz w:val="30"/>
          <w:szCs w:val="30"/>
        </w:rPr>
        <w:t>9.5</w:t>
      </w:r>
      <w:r w:rsidRPr="00BC4BCE">
        <w:rPr>
          <w:rFonts w:ascii="Times New Roman" w:eastAsia="仿宋_GB2312" w:hAnsi="Times New Roman"/>
          <w:sz w:val="30"/>
          <w:szCs w:val="30"/>
        </w:rPr>
        <w:t>米、</w:t>
      </w:r>
      <w:r w:rsidRPr="00BC4BCE">
        <w:rPr>
          <w:rFonts w:ascii="Times New Roman" w:eastAsia="仿宋_GB2312" w:hAnsi="Times New Roman"/>
          <w:sz w:val="30"/>
          <w:szCs w:val="30"/>
        </w:rPr>
        <w:t>180</w:t>
      </w:r>
      <w:r w:rsidRPr="00BC4BCE">
        <w:rPr>
          <w:rFonts w:ascii="Times New Roman" w:eastAsia="仿宋_GB2312" w:hAnsi="Times New Roman"/>
          <w:sz w:val="30"/>
          <w:szCs w:val="30"/>
        </w:rPr>
        <w:t>次等。</w:t>
      </w:r>
    </w:p>
    <w:p w14:paraId="1AB51CE6" w14:textId="77777777" w:rsidR="00BC4BCE" w:rsidRPr="00BC4BCE" w:rsidRDefault="00BC4BCE" w:rsidP="00BC4BCE">
      <w:pPr>
        <w:ind w:firstLineChars="250" w:firstLine="750"/>
        <w:rPr>
          <w:rFonts w:ascii="Times New Roman" w:eastAsia="仿宋_GB2312" w:hAnsi="Times New Roman"/>
          <w:sz w:val="30"/>
          <w:szCs w:val="30"/>
        </w:rPr>
      </w:pPr>
      <w:r w:rsidRPr="00BC4BCE">
        <w:rPr>
          <w:rFonts w:ascii="Times New Roman" w:eastAsia="仿宋_GB2312" w:hAnsi="Times New Roman"/>
          <w:sz w:val="30"/>
          <w:szCs w:val="30"/>
        </w:rPr>
        <w:t>经办人：</w:t>
      </w:r>
      <w:r w:rsidRPr="00BC4BCE">
        <w:rPr>
          <w:rFonts w:ascii="Times New Roman" w:eastAsia="仿宋_GB2312" w:hAnsi="Times New Roman"/>
          <w:sz w:val="30"/>
          <w:szCs w:val="30"/>
        </w:rPr>
        <w:t xml:space="preserve">          </w:t>
      </w:r>
      <w:r w:rsidRPr="00BC4BCE">
        <w:rPr>
          <w:rFonts w:ascii="Times New Roman" w:eastAsia="仿宋_GB2312" w:hAnsi="Times New Roman"/>
          <w:sz w:val="30"/>
          <w:szCs w:val="30"/>
        </w:rPr>
        <w:t>联系电话：</w:t>
      </w:r>
      <w:r w:rsidRPr="00BC4BCE">
        <w:rPr>
          <w:rFonts w:ascii="Times New Roman" w:eastAsia="仿宋_GB2312" w:hAnsi="Times New Roman"/>
          <w:sz w:val="30"/>
          <w:szCs w:val="30"/>
        </w:rPr>
        <w:t xml:space="preserve">              </w:t>
      </w:r>
      <w:r w:rsidRPr="00BC4BCE">
        <w:rPr>
          <w:rFonts w:ascii="Times New Roman" w:eastAsia="仿宋_GB2312" w:hAnsi="Times New Roman"/>
          <w:sz w:val="30"/>
          <w:szCs w:val="30"/>
        </w:rPr>
        <w:t>负责人：</w:t>
      </w:r>
      <w:r w:rsidRPr="00BC4BCE">
        <w:rPr>
          <w:rFonts w:ascii="Times New Roman" w:eastAsia="仿宋_GB2312" w:hAnsi="Times New Roman"/>
          <w:sz w:val="30"/>
          <w:szCs w:val="30"/>
        </w:rPr>
        <w:t xml:space="preserve">                </w:t>
      </w:r>
      <w:r w:rsidRPr="00BC4BCE">
        <w:rPr>
          <w:rFonts w:ascii="Times New Roman" w:eastAsia="仿宋_GB2312" w:hAnsi="Times New Roman"/>
          <w:sz w:val="30"/>
          <w:szCs w:val="30"/>
        </w:rPr>
        <w:t>年</w:t>
      </w:r>
      <w:r w:rsidRPr="00BC4BCE">
        <w:rPr>
          <w:rFonts w:ascii="Times New Roman" w:eastAsia="仿宋_GB2312" w:hAnsi="Times New Roman"/>
          <w:sz w:val="30"/>
          <w:szCs w:val="30"/>
        </w:rPr>
        <w:t xml:space="preserve">    </w:t>
      </w:r>
      <w:r w:rsidRPr="00BC4BCE">
        <w:rPr>
          <w:rFonts w:ascii="Times New Roman" w:eastAsia="仿宋_GB2312" w:hAnsi="Times New Roman"/>
          <w:sz w:val="30"/>
          <w:szCs w:val="30"/>
        </w:rPr>
        <w:t>月</w:t>
      </w:r>
      <w:r w:rsidRPr="00BC4BCE">
        <w:rPr>
          <w:rFonts w:ascii="Times New Roman" w:eastAsia="仿宋_GB2312" w:hAnsi="Times New Roman"/>
          <w:sz w:val="30"/>
          <w:szCs w:val="30"/>
        </w:rPr>
        <w:t xml:space="preserve">    </w:t>
      </w:r>
      <w:r w:rsidRPr="00BC4BCE">
        <w:rPr>
          <w:rFonts w:ascii="Times New Roman" w:eastAsia="仿宋_GB2312" w:hAnsi="Times New Roman"/>
          <w:sz w:val="30"/>
          <w:szCs w:val="30"/>
        </w:rPr>
        <w:t>日</w:t>
      </w:r>
    </w:p>
    <w:p w14:paraId="03B8DA6F" w14:textId="77777777" w:rsidR="0011026F" w:rsidRPr="00BC4BCE" w:rsidRDefault="0011026F" w:rsidP="00BC4BCE">
      <w:pPr>
        <w:spacing w:line="20" w:lineRule="exact"/>
      </w:pPr>
    </w:p>
    <w:sectPr w:rsidR="0011026F" w:rsidRPr="00BC4BCE" w:rsidSect="00BC4BCE">
      <w:pgSz w:w="16838" w:h="11906" w:orient="landscape"/>
      <w:pgMar w:top="1588" w:right="1219" w:bottom="1588" w:left="121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CE"/>
    <w:rsid w:val="0011026F"/>
    <w:rsid w:val="00871B2B"/>
    <w:rsid w:val="00BC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9F78B"/>
  <w15:chartTrackingRefBased/>
  <w15:docId w15:val="{2168A233-7C0A-42D7-9055-8F13E640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B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4BCE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zzk.com.cn/html/125003143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919145020@qq.com</dc:creator>
  <cp:keywords/>
  <dc:description/>
  <cp:lastModifiedBy>919145020@qq.com</cp:lastModifiedBy>
  <cp:revision>1</cp:revision>
  <dcterms:created xsi:type="dcterms:W3CDTF">2021-07-17T03:58:00Z</dcterms:created>
  <dcterms:modified xsi:type="dcterms:W3CDTF">2021-07-17T04:01:00Z</dcterms:modified>
</cp:coreProperties>
</file>