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F9" w:rsidRDefault="00934EF9" w:rsidP="00934EF9">
      <w:pPr>
        <w:spacing w:before="100" w:beforeAutospacing="1" w:after="100" w:afterAutospacing="1" w:line="560" w:lineRule="exac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934EF9" w:rsidRPr="00703306" w:rsidRDefault="00934EF9" w:rsidP="00934EF9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703306">
        <w:rPr>
          <w:rFonts w:ascii="方正小标宋_GBK" w:eastAsia="方正小标宋_GBK" w:hint="eastAsia"/>
          <w:sz w:val="44"/>
          <w:szCs w:val="44"/>
        </w:rPr>
        <w:t>2021年广州市初中学业水平考试成绩复查登记表</w:t>
      </w:r>
      <w:bookmarkEnd w:id="0"/>
    </w:p>
    <w:p w:rsidR="00934EF9" w:rsidRDefault="00934EF9" w:rsidP="00934EF9">
      <w:pPr>
        <w:adjustRightInd w:val="0"/>
        <w:spacing w:before="100" w:beforeAutospacing="1" w:after="100" w:afterAutospacing="1" w:line="520" w:lineRule="exact"/>
        <w:ind w:firstLine="495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cs="仿宋 _GB2312" w:hint="eastAsia"/>
          <w:color w:val="000000"/>
          <w:sz w:val="32"/>
          <w:szCs w:val="32"/>
        </w:rPr>
        <w:t>区：                      毕业学校（报名点）：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1"/>
        <w:gridCol w:w="866"/>
        <w:gridCol w:w="874"/>
        <w:gridCol w:w="864"/>
        <w:gridCol w:w="866"/>
        <w:gridCol w:w="866"/>
        <w:gridCol w:w="911"/>
        <w:gridCol w:w="911"/>
        <w:gridCol w:w="877"/>
        <w:gridCol w:w="885"/>
        <w:gridCol w:w="955"/>
        <w:gridCol w:w="952"/>
      </w:tblGrid>
      <w:tr w:rsidR="00934EF9" w:rsidTr="00875F0A">
        <w:trPr>
          <w:trHeight w:val="757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4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4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48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复查科目（在需要复查的科目打 “√”）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934EF9" w:rsidTr="00875F0A">
        <w:trPr>
          <w:trHeight w:val="1235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Default="00934EF9" w:rsidP="00875F0A">
            <w:pPr>
              <w:spacing w:line="48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Default="00934EF9" w:rsidP="00875F0A">
            <w:pPr>
              <w:spacing w:line="48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英语笔试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英语听说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adjustRightInd w:val="0"/>
              <w:spacing w:before="100" w:beforeAutospacing="1" w:after="100" w:afterAutospacing="1"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物理笔试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spacing w:line="36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物理实验操作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spacing w:line="36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化学笔试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Pr="00703306" w:rsidRDefault="00934EF9" w:rsidP="00875F0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0330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化学实验操作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9" w:rsidRDefault="00934EF9" w:rsidP="00875F0A">
            <w:pPr>
              <w:rPr>
                <w:rFonts w:ascii="宋体" w:hAnsi="宋体" w:cs="宋体"/>
                <w:sz w:val="24"/>
              </w:rPr>
            </w:pPr>
          </w:p>
        </w:tc>
      </w:tr>
      <w:tr w:rsidR="00934EF9" w:rsidTr="00875F0A">
        <w:trPr>
          <w:trHeight w:val="6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934EF9" w:rsidTr="00875F0A">
        <w:trPr>
          <w:trHeight w:val="61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934EF9" w:rsidTr="00875F0A">
        <w:trPr>
          <w:trHeight w:val="60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934EF9" w:rsidTr="00875F0A">
        <w:trPr>
          <w:trHeight w:val="61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934EF9" w:rsidTr="00875F0A">
        <w:trPr>
          <w:trHeight w:val="61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9" w:rsidRDefault="00934EF9" w:rsidP="00875F0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846C71" w:rsidRDefault="00846C71"/>
    <w:sectPr w:rsidR="00846C71" w:rsidSect="00934E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F9"/>
    <w:rsid w:val="00846C71"/>
    <w:rsid w:val="009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6958D-9A53-4457-B58E-21D8037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2021-07-29T03:06:00Z</dcterms:created>
  <dcterms:modified xsi:type="dcterms:W3CDTF">2021-07-29T03:07:00Z</dcterms:modified>
</cp:coreProperties>
</file>