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A81" w:rsidRPr="00503D04" w:rsidRDefault="00550A81" w:rsidP="00550A81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503D04">
        <w:rPr>
          <w:rFonts w:ascii="黑体" w:eastAsia="黑体" w:hAnsi="黑体" w:hint="eastAsia"/>
          <w:color w:val="000000"/>
          <w:kern w:val="0"/>
          <w:bdr w:val="none" w:sz="0" w:space="0" w:color="auto" w:frame="1"/>
        </w:rPr>
        <w:t>附表</w:t>
      </w:r>
    </w:p>
    <w:p w:rsidR="00550A81" w:rsidRPr="00503D04" w:rsidRDefault="00550A81" w:rsidP="00550A81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503D04">
        <w:rPr>
          <w:rFonts w:eastAsia="微软雅黑"/>
          <w:color w:val="000000"/>
          <w:kern w:val="0"/>
          <w:bdr w:val="none" w:sz="0" w:space="0" w:color="auto" w:frame="1"/>
        </w:rPr>
        <w:t> </w:t>
      </w:r>
    </w:p>
    <w:p w:rsidR="00550A81" w:rsidRPr="00503D04" w:rsidRDefault="00550A81" w:rsidP="00550A81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503D04">
        <w:rPr>
          <w:rFonts w:ascii="宋体" w:eastAsia="宋体" w:hAnsi="宋体" w:hint="eastAsia"/>
          <w:b/>
          <w:bCs/>
          <w:color w:val="000000"/>
          <w:kern w:val="0"/>
          <w:sz w:val="44"/>
          <w:szCs w:val="44"/>
          <w:bdr w:val="none" w:sz="0" w:space="0" w:color="auto" w:frame="1"/>
        </w:rPr>
        <w:t>听力残疾考生申请</w:t>
      </w:r>
      <w:r w:rsidRPr="00503D04">
        <w:rPr>
          <w:rFonts w:eastAsia="微软雅黑"/>
          <w:b/>
          <w:bCs/>
          <w:color w:val="000000"/>
          <w:kern w:val="0"/>
          <w:sz w:val="44"/>
          <w:szCs w:val="44"/>
          <w:bdr w:val="none" w:sz="0" w:space="0" w:color="auto" w:frame="1"/>
        </w:rPr>
        <w:t>PETS</w:t>
      </w:r>
      <w:r w:rsidRPr="00503D04">
        <w:rPr>
          <w:rFonts w:ascii="宋体" w:eastAsia="宋体" w:hAnsi="宋体" w:hint="eastAsia"/>
          <w:b/>
          <w:bCs/>
          <w:color w:val="000000"/>
          <w:kern w:val="0"/>
          <w:sz w:val="44"/>
          <w:szCs w:val="44"/>
          <w:bdr w:val="none" w:sz="0" w:space="0" w:color="auto" w:frame="1"/>
        </w:rPr>
        <w:t>听力免考指引</w:t>
      </w:r>
    </w:p>
    <w:p w:rsidR="00550A81" w:rsidRPr="00503D04" w:rsidRDefault="00550A81" w:rsidP="00550A81">
      <w:pPr>
        <w:widowControl/>
        <w:shd w:val="clear" w:color="auto" w:fill="FFFFFF"/>
        <w:spacing w:line="525" w:lineRule="atLeast"/>
        <w:ind w:firstLine="72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503D04">
        <w:rPr>
          <w:rFonts w:eastAsia="微软雅黑"/>
          <w:color w:val="000000"/>
          <w:kern w:val="0"/>
          <w:bdr w:val="none" w:sz="0" w:space="0" w:color="auto" w:frame="1"/>
        </w:rPr>
        <w:t> </w:t>
      </w:r>
    </w:p>
    <w:p w:rsidR="00550A81" w:rsidRPr="00503D04" w:rsidRDefault="00550A81" w:rsidP="00550A81">
      <w:pPr>
        <w:widowControl/>
        <w:shd w:val="clear" w:color="auto" w:fill="FFFFFF"/>
        <w:spacing w:line="525" w:lineRule="atLeast"/>
        <w:ind w:firstLine="72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503D04">
        <w:rPr>
          <w:rFonts w:ascii="黑体" w:eastAsia="黑体" w:hAnsi="黑体" w:hint="eastAsia"/>
          <w:color w:val="000000"/>
          <w:kern w:val="0"/>
          <w:bdr w:val="none" w:sz="0" w:space="0" w:color="auto" w:frame="1"/>
        </w:rPr>
        <w:t>一、申请方式及流程</w:t>
      </w:r>
    </w:p>
    <w:p w:rsidR="00550A81" w:rsidRPr="00503D04" w:rsidRDefault="00550A81" w:rsidP="00550A81">
      <w:pPr>
        <w:widowControl/>
        <w:shd w:val="clear" w:color="auto" w:fill="FFFFFF"/>
        <w:spacing w:line="525" w:lineRule="atLeast"/>
        <w:ind w:firstLine="72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503D04">
        <w:rPr>
          <w:rFonts w:ascii="仿宋" w:eastAsia="仿宋" w:hAnsi="仿宋" w:hint="eastAsia"/>
          <w:color w:val="000000"/>
          <w:kern w:val="0"/>
          <w:bdr w:val="none" w:sz="0" w:space="0" w:color="auto" w:frame="1"/>
        </w:rPr>
        <w:t>报名参加</w:t>
      </w:r>
      <w:r w:rsidRPr="00503D04">
        <w:rPr>
          <w:rFonts w:eastAsia="微软雅黑"/>
          <w:color w:val="000000"/>
          <w:kern w:val="0"/>
          <w:bdr w:val="none" w:sz="0" w:space="0" w:color="auto" w:frame="1"/>
        </w:rPr>
        <w:t>PETS</w:t>
      </w:r>
      <w:r w:rsidRPr="00503D04">
        <w:rPr>
          <w:rFonts w:ascii="仿宋" w:eastAsia="仿宋" w:hAnsi="仿宋" w:hint="eastAsia"/>
          <w:color w:val="000000"/>
          <w:kern w:val="0"/>
          <w:bdr w:val="none" w:sz="0" w:space="0" w:color="auto" w:frame="1"/>
        </w:rPr>
        <w:t>笔试并申请提供合理便利的听力残疾考生，应于报名成功后向省教育考试院所提出正式书面申请，由省教育考试院负责审核确认。申请期限为报名结束后</w:t>
      </w:r>
      <w:r w:rsidRPr="00503D04">
        <w:rPr>
          <w:rFonts w:eastAsia="微软雅黑"/>
          <w:color w:val="000000"/>
          <w:kern w:val="0"/>
          <w:bdr w:val="none" w:sz="0" w:space="0" w:color="auto" w:frame="1"/>
        </w:rPr>
        <w:t>5</w:t>
      </w:r>
      <w:r w:rsidRPr="00503D04">
        <w:rPr>
          <w:rFonts w:ascii="仿宋" w:eastAsia="仿宋" w:hAnsi="仿宋" w:hint="eastAsia"/>
          <w:color w:val="000000"/>
          <w:kern w:val="0"/>
          <w:bdr w:val="none" w:sz="0" w:space="0" w:color="auto" w:frame="1"/>
        </w:rPr>
        <w:t>个工作日内，逾期不予受理。</w:t>
      </w:r>
    </w:p>
    <w:p w:rsidR="00550A81" w:rsidRPr="00503D04" w:rsidRDefault="00550A81" w:rsidP="00550A81">
      <w:pPr>
        <w:widowControl/>
        <w:shd w:val="clear" w:color="auto" w:fill="FFFFFF"/>
        <w:spacing w:line="525" w:lineRule="atLeast"/>
        <w:ind w:firstLine="72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503D04">
        <w:rPr>
          <w:rFonts w:ascii="仿宋" w:eastAsia="仿宋" w:hAnsi="仿宋" w:hint="eastAsia"/>
          <w:color w:val="000000"/>
          <w:kern w:val="0"/>
          <w:bdr w:val="none" w:sz="0" w:space="0" w:color="auto" w:frame="1"/>
        </w:rPr>
        <w:t>提交材料包括：</w:t>
      </w:r>
    </w:p>
    <w:p w:rsidR="00550A81" w:rsidRPr="00503D04" w:rsidRDefault="00550A81" w:rsidP="00550A81">
      <w:pPr>
        <w:widowControl/>
        <w:shd w:val="clear" w:color="auto" w:fill="FFFFFF"/>
        <w:spacing w:line="525" w:lineRule="atLeast"/>
        <w:ind w:firstLine="72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503D04">
        <w:rPr>
          <w:rFonts w:eastAsia="微软雅黑"/>
          <w:color w:val="000000"/>
          <w:kern w:val="0"/>
          <w:bdr w:val="none" w:sz="0" w:space="0" w:color="auto" w:frame="1"/>
        </w:rPr>
        <w:t>1.</w:t>
      </w:r>
      <w:r w:rsidRPr="00503D04">
        <w:rPr>
          <w:rFonts w:ascii="仿宋" w:eastAsia="仿宋" w:hAnsi="仿宋" w:hint="eastAsia"/>
          <w:color w:val="000000"/>
          <w:kern w:val="0"/>
          <w:bdr w:val="none" w:sz="0" w:space="0" w:color="auto" w:frame="1"/>
        </w:rPr>
        <w:t>《听力残疾考生报考全国英语等级考试合理便利申请表》（附后）；</w:t>
      </w:r>
    </w:p>
    <w:p w:rsidR="00550A81" w:rsidRPr="00503D04" w:rsidRDefault="00550A81" w:rsidP="00550A81">
      <w:pPr>
        <w:widowControl/>
        <w:shd w:val="clear" w:color="auto" w:fill="FFFFFF"/>
        <w:spacing w:line="525" w:lineRule="atLeast"/>
        <w:ind w:firstLine="72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503D04">
        <w:rPr>
          <w:rFonts w:eastAsia="微软雅黑"/>
          <w:color w:val="000000"/>
          <w:kern w:val="0"/>
          <w:bdr w:val="none" w:sz="0" w:space="0" w:color="auto" w:frame="1"/>
        </w:rPr>
        <w:t>2.</w:t>
      </w:r>
      <w:r w:rsidRPr="00503D04">
        <w:rPr>
          <w:rFonts w:ascii="仿宋" w:eastAsia="仿宋" w:hAnsi="仿宋" w:hint="eastAsia"/>
          <w:color w:val="000000"/>
          <w:kern w:val="0"/>
          <w:bdr w:val="none" w:sz="0" w:space="0" w:color="auto" w:frame="1"/>
        </w:rPr>
        <w:t>考生本人的第二代及以上《中华人民共和国残疾人证》复印件；</w:t>
      </w:r>
    </w:p>
    <w:p w:rsidR="00550A81" w:rsidRPr="00503D04" w:rsidRDefault="00550A81" w:rsidP="00550A81">
      <w:pPr>
        <w:widowControl/>
        <w:shd w:val="clear" w:color="auto" w:fill="FFFFFF"/>
        <w:spacing w:line="525" w:lineRule="atLeast"/>
        <w:ind w:firstLine="72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503D04">
        <w:rPr>
          <w:rFonts w:eastAsia="微软雅黑"/>
          <w:color w:val="000000"/>
          <w:kern w:val="0"/>
          <w:bdr w:val="none" w:sz="0" w:space="0" w:color="auto" w:frame="1"/>
        </w:rPr>
        <w:t>3.</w:t>
      </w:r>
      <w:r w:rsidRPr="00503D04">
        <w:rPr>
          <w:rFonts w:ascii="仿宋" w:eastAsia="仿宋" w:hAnsi="仿宋" w:hint="eastAsia"/>
          <w:color w:val="000000"/>
          <w:kern w:val="0"/>
          <w:bdr w:val="none" w:sz="0" w:space="0" w:color="auto" w:frame="1"/>
        </w:rPr>
        <w:t>考生本人报名时使用的有效身份证件复印件。</w:t>
      </w:r>
    </w:p>
    <w:p w:rsidR="00550A81" w:rsidRPr="00503D04" w:rsidRDefault="00550A81" w:rsidP="00550A81">
      <w:pPr>
        <w:widowControl/>
        <w:shd w:val="clear" w:color="auto" w:fill="FFFFFF"/>
        <w:spacing w:line="525" w:lineRule="atLeast"/>
        <w:ind w:firstLine="72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503D04">
        <w:rPr>
          <w:rFonts w:ascii="仿宋" w:eastAsia="仿宋" w:hAnsi="仿宋" w:hint="eastAsia"/>
          <w:color w:val="000000"/>
          <w:kern w:val="0"/>
          <w:bdr w:val="none" w:sz="0" w:space="0" w:color="auto" w:frame="1"/>
        </w:rPr>
        <w:t>如由法定监护人代办，还应提供法定监护人的有效身份证件复印件及联系方式。</w:t>
      </w:r>
    </w:p>
    <w:p w:rsidR="00550A81" w:rsidRPr="00503D04" w:rsidRDefault="00550A81" w:rsidP="00550A81">
      <w:pPr>
        <w:widowControl/>
        <w:shd w:val="clear" w:color="auto" w:fill="FFFFFF"/>
        <w:spacing w:line="525" w:lineRule="atLeast"/>
        <w:ind w:firstLine="72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503D04">
        <w:rPr>
          <w:rFonts w:ascii="仿宋" w:eastAsia="仿宋" w:hAnsi="仿宋" w:hint="eastAsia"/>
          <w:color w:val="000000"/>
          <w:kern w:val="0"/>
          <w:bdr w:val="none" w:sz="0" w:space="0" w:color="auto" w:frame="1"/>
        </w:rPr>
        <w:t>省教育考试院审核确认后出具《听力残疾考生申请全国英语等级考试合理便利结果告知书》并发至考生。考生须在考试当天携带《告知书》进入考场，作为考试时享受合理便利的凭证。</w:t>
      </w:r>
    </w:p>
    <w:p w:rsidR="00550A81" w:rsidRPr="00503D04" w:rsidRDefault="00550A81" w:rsidP="00550A81">
      <w:pPr>
        <w:widowControl/>
        <w:shd w:val="clear" w:color="auto" w:fill="FFFFFF"/>
        <w:spacing w:line="525" w:lineRule="atLeast"/>
        <w:ind w:firstLine="72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503D04">
        <w:rPr>
          <w:rFonts w:ascii="黑体" w:eastAsia="黑体" w:hAnsi="黑体" w:hint="eastAsia"/>
          <w:color w:val="000000"/>
          <w:kern w:val="0"/>
          <w:bdr w:val="none" w:sz="0" w:space="0" w:color="auto" w:frame="1"/>
        </w:rPr>
        <w:t>二、听力免考考生答题要求</w:t>
      </w:r>
    </w:p>
    <w:p w:rsidR="00550A81" w:rsidRPr="00503D04" w:rsidRDefault="00550A81" w:rsidP="00550A81">
      <w:pPr>
        <w:widowControl/>
        <w:shd w:val="clear" w:color="auto" w:fill="FFFFFF"/>
        <w:spacing w:line="525" w:lineRule="atLeast"/>
        <w:ind w:firstLine="72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503D04">
        <w:rPr>
          <w:rFonts w:ascii="仿宋" w:eastAsia="仿宋" w:hAnsi="仿宋" w:hint="eastAsia"/>
          <w:color w:val="000000"/>
          <w:kern w:val="0"/>
          <w:bdr w:val="none" w:sz="0" w:space="0" w:color="auto" w:frame="1"/>
        </w:rPr>
        <w:lastRenderedPageBreak/>
        <w:t>听力部分免考的考生，听力部分作答无效。其他考生进行听力考试期间，听力免考的考生不得翻看和作答，听力考试结束后，方可答题。听力残疾考生在考试过程中违规行为的认定与处理同其他考生。</w:t>
      </w:r>
    </w:p>
    <w:p w:rsidR="00550A81" w:rsidRPr="00503D04" w:rsidRDefault="00550A81" w:rsidP="00550A81">
      <w:pPr>
        <w:widowControl/>
        <w:shd w:val="clear" w:color="auto" w:fill="FFFFFF"/>
        <w:spacing w:line="525" w:lineRule="atLeast"/>
        <w:ind w:firstLine="72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503D04">
        <w:rPr>
          <w:rFonts w:ascii="黑体" w:eastAsia="黑体" w:hAnsi="黑体" w:hint="eastAsia"/>
          <w:color w:val="000000"/>
          <w:kern w:val="0"/>
          <w:bdr w:val="none" w:sz="0" w:space="0" w:color="auto" w:frame="1"/>
        </w:rPr>
        <w:t>三、听力免考的考生分数计算方式</w:t>
      </w:r>
    </w:p>
    <w:p w:rsidR="00550A81" w:rsidRPr="00503D04" w:rsidRDefault="00550A81" w:rsidP="00550A81">
      <w:pPr>
        <w:widowControl/>
        <w:shd w:val="clear" w:color="auto" w:fill="FFFFFF"/>
        <w:spacing w:line="525" w:lineRule="atLeast"/>
        <w:ind w:firstLine="72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503D04">
        <w:rPr>
          <w:rFonts w:ascii="仿宋" w:eastAsia="仿宋" w:hAnsi="仿宋" w:cs="宋体" w:hint="eastAsia"/>
          <w:color w:val="000000"/>
          <w:kern w:val="0"/>
          <w:bdr w:val="none" w:sz="0" w:space="0" w:color="auto" w:frame="1"/>
        </w:rPr>
        <w:t>按</w:t>
      </w:r>
      <w:r w:rsidRPr="00503D04">
        <w:rPr>
          <w:rFonts w:eastAsia="微软雅黑"/>
          <w:color w:val="000000"/>
          <w:kern w:val="0"/>
          <w:bdr w:val="none" w:sz="0" w:space="0" w:color="auto" w:frame="1"/>
        </w:rPr>
        <w:t>“</w:t>
      </w:r>
      <w:r w:rsidRPr="00503D04">
        <w:rPr>
          <w:rFonts w:ascii="仿宋" w:eastAsia="仿宋" w:hAnsi="仿宋" w:cs="宋体" w:hint="eastAsia"/>
          <w:color w:val="000000"/>
          <w:kern w:val="0"/>
          <w:bdr w:val="none" w:sz="0" w:space="0" w:color="auto" w:frame="1"/>
        </w:rPr>
        <w:t>考生笔试成绩</w:t>
      </w:r>
      <w:r w:rsidRPr="00503D04">
        <w:rPr>
          <w:rFonts w:eastAsia="微软雅黑"/>
          <w:color w:val="000000"/>
          <w:kern w:val="0"/>
          <w:bdr w:val="none" w:sz="0" w:space="0" w:color="auto" w:frame="1"/>
        </w:rPr>
        <w:t>(</w:t>
      </w:r>
      <w:r w:rsidRPr="00503D04">
        <w:rPr>
          <w:rFonts w:ascii="仿宋" w:eastAsia="仿宋" w:hAnsi="仿宋" w:cs="宋体" w:hint="eastAsia"/>
          <w:color w:val="000000"/>
          <w:kern w:val="0"/>
          <w:bdr w:val="none" w:sz="0" w:space="0" w:color="auto" w:frame="1"/>
        </w:rPr>
        <w:t>除听力部分</w:t>
      </w:r>
      <w:r w:rsidRPr="00503D04">
        <w:rPr>
          <w:rFonts w:eastAsia="微软雅黑"/>
          <w:color w:val="000000"/>
          <w:kern w:val="0"/>
          <w:bdr w:val="none" w:sz="0" w:space="0" w:color="auto" w:frame="1"/>
        </w:rPr>
        <w:t>)×</w:t>
      </w:r>
      <w:r w:rsidRPr="00503D04">
        <w:rPr>
          <w:rFonts w:ascii="仿宋" w:eastAsia="仿宋" w:hAnsi="仿宋" w:cs="宋体" w:hint="eastAsia"/>
          <w:color w:val="000000"/>
          <w:kern w:val="0"/>
          <w:bdr w:val="none" w:sz="0" w:space="0" w:color="auto" w:frame="1"/>
        </w:rPr>
        <w:t>总分值</w:t>
      </w:r>
      <w:r w:rsidRPr="00503D04">
        <w:rPr>
          <w:rFonts w:eastAsia="微软雅黑"/>
          <w:color w:val="000000"/>
          <w:kern w:val="0"/>
          <w:bdr w:val="none" w:sz="0" w:space="0" w:color="auto" w:frame="1"/>
        </w:rPr>
        <w:t>/</w:t>
      </w:r>
      <w:r w:rsidRPr="00503D04">
        <w:rPr>
          <w:rFonts w:ascii="仿宋" w:eastAsia="仿宋" w:hAnsi="仿宋" w:cs="宋体" w:hint="eastAsia"/>
          <w:color w:val="000000"/>
          <w:kern w:val="0"/>
          <w:bdr w:val="none" w:sz="0" w:space="0" w:color="auto" w:frame="1"/>
        </w:rPr>
        <w:t>笔试总分（除听力部分）</w:t>
      </w:r>
      <w:r w:rsidRPr="00503D04">
        <w:rPr>
          <w:rFonts w:eastAsia="微软雅黑"/>
          <w:color w:val="000000"/>
          <w:kern w:val="0"/>
          <w:bdr w:val="none" w:sz="0" w:space="0" w:color="auto" w:frame="1"/>
        </w:rPr>
        <w:t>”</w:t>
      </w:r>
      <w:r w:rsidRPr="00503D04">
        <w:rPr>
          <w:rFonts w:ascii="仿宋" w:eastAsia="仿宋" w:hAnsi="仿宋" w:cs="宋体" w:hint="eastAsia"/>
          <w:color w:val="000000"/>
          <w:kern w:val="0"/>
          <w:bdr w:val="none" w:sz="0" w:space="0" w:color="auto" w:frame="1"/>
        </w:rPr>
        <w:t>计算。</w:t>
      </w:r>
    </w:p>
    <w:p w:rsidR="00550A81" w:rsidRDefault="00550A81" w:rsidP="00550A81">
      <w:pPr>
        <w:widowControl/>
        <w:shd w:val="clear" w:color="auto" w:fill="FFFFFF"/>
        <w:jc w:val="left"/>
      </w:pPr>
    </w:p>
    <w:p w:rsidR="00550A81" w:rsidRDefault="00550A81" w:rsidP="00550A81">
      <w:pPr>
        <w:widowControl/>
        <w:shd w:val="clear" w:color="auto" w:fill="FFFFFF"/>
        <w:jc w:val="left"/>
      </w:pPr>
    </w:p>
    <w:p w:rsidR="00550A81" w:rsidRDefault="00550A81" w:rsidP="00550A81">
      <w:pPr>
        <w:widowControl/>
        <w:shd w:val="clear" w:color="auto" w:fill="FFFFFF"/>
        <w:jc w:val="left"/>
      </w:pPr>
    </w:p>
    <w:p w:rsidR="00550A81" w:rsidRDefault="00550A81" w:rsidP="00550A81">
      <w:pPr>
        <w:widowControl/>
        <w:shd w:val="clear" w:color="auto" w:fill="FFFFFF"/>
        <w:jc w:val="left"/>
      </w:pPr>
      <w:bookmarkStart w:id="0" w:name="_GoBack"/>
      <w:bookmarkEnd w:id="0"/>
    </w:p>
    <w:p w:rsidR="00550A81" w:rsidRDefault="00550A81" w:rsidP="00550A81">
      <w:pPr>
        <w:widowControl/>
        <w:shd w:val="clear" w:color="auto" w:fill="FFFFFF"/>
        <w:jc w:val="left"/>
      </w:pPr>
    </w:p>
    <w:p w:rsidR="00550A81" w:rsidRDefault="00550A81" w:rsidP="00550A81">
      <w:pPr>
        <w:widowControl/>
        <w:shd w:val="clear" w:color="auto" w:fill="FFFFFF"/>
        <w:jc w:val="left"/>
      </w:pPr>
    </w:p>
    <w:p w:rsidR="00550A81" w:rsidRDefault="00550A81" w:rsidP="00550A81">
      <w:pPr>
        <w:widowControl/>
        <w:shd w:val="clear" w:color="auto" w:fill="FFFFFF"/>
        <w:jc w:val="left"/>
      </w:pPr>
    </w:p>
    <w:p w:rsidR="00550A81" w:rsidRDefault="00550A81" w:rsidP="00550A81">
      <w:pPr>
        <w:widowControl/>
        <w:shd w:val="clear" w:color="auto" w:fill="FFFFFF"/>
        <w:jc w:val="left"/>
      </w:pPr>
    </w:p>
    <w:p w:rsidR="00550A81" w:rsidRDefault="00550A81" w:rsidP="00550A81">
      <w:pPr>
        <w:widowControl/>
        <w:shd w:val="clear" w:color="auto" w:fill="FFFFFF"/>
        <w:jc w:val="left"/>
      </w:pPr>
    </w:p>
    <w:p w:rsidR="00550A81" w:rsidRDefault="00550A81" w:rsidP="00550A81">
      <w:pPr>
        <w:widowControl/>
        <w:shd w:val="clear" w:color="auto" w:fill="FFFFFF"/>
        <w:jc w:val="left"/>
      </w:pPr>
    </w:p>
    <w:p w:rsidR="00550A81" w:rsidRDefault="00550A81" w:rsidP="00550A81">
      <w:pPr>
        <w:widowControl/>
        <w:shd w:val="clear" w:color="auto" w:fill="FFFFFF"/>
        <w:jc w:val="left"/>
      </w:pPr>
    </w:p>
    <w:p w:rsidR="00550A81" w:rsidRDefault="00550A81" w:rsidP="00550A81">
      <w:pPr>
        <w:widowControl/>
        <w:shd w:val="clear" w:color="auto" w:fill="FFFFFF"/>
        <w:jc w:val="left"/>
      </w:pPr>
    </w:p>
    <w:p w:rsidR="00550A81" w:rsidRDefault="00550A81" w:rsidP="00550A81">
      <w:pPr>
        <w:widowControl/>
        <w:shd w:val="clear" w:color="auto" w:fill="FFFFFF"/>
        <w:jc w:val="left"/>
      </w:pPr>
    </w:p>
    <w:p w:rsidR="00550A81" w:rsidRDefault="00550A81" w:rsidP="00550A8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:rsidR="00550A81" w:rsidRDefault="00550A81" w:rsidP="00550A8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:rsidR="00550A81" w:rsidRDefault="00550A81" w:rsidP="00550A81">
      <w:pPr>
        <w:spacing w:line="520" w:lineRule="exact"/>
        <w:ind w:firstLineChars="225" w:firstLine="678"/>
        <w:jc w:val="center"/>
        <w:rPr>
          <w:rFonts w:eastAsia="仿宋"/>
          <w:b/>
          <w:sz w:val="30"/>
          <w:szCs w:val="30"/>
        </w:rPr>
      </w:pPr>
      <w:r>
        <w:rPr>
          <w:rFonts w:eastAsia="仿宋"/>
          <w:b/>
          <w:sz w:val="30"/>
          <w:szCs w:val="30"/>
        </w:rPr>
        <w:lastRenderedPageBreak/>
        <w:t>听力残疾考生报考</w:t>
      </w:r>
      <w:r>
        <w:rPr>
          <w:rFonts w:eastAsia="仿宋"/>
          <w:b/>
          <w:sz w:val="30"/>
          <w:szCs w:val="30"/>
        </w:rPr>
        <w:t>_____</w:t>
      </w:r>
      <w:r>
        <w:rPr>
          <w:rFonts w:eastAsia="仿宋"/>
          <w:b/>
          <w:sz w:val="30"/>
          <w:szCs w:val="30"/>
        </w:rPr>
        <w:t>年</w:t>
      </w:r>
      <w:r>
        <w:rPr>
          <w:rFonts w:eastAsia="仿宋"/>
          <w:b/>
          <w:sz w:val="30"/>
          <w:szCs w:val="30"/>
        </w:rPr>
        <w:t>____</w:t>
      </w:r>
      <w:r>
        <w:rPr>
          <w:rFonts w:eastAsia="仿宋"/>
          <w:b/>
          <w:sz w:val="30"/>
          <w:szCs w:val="30"/>
        </w:rPr>
        <w:t>月全国英语等级考试</w:t>
      </w:r>
    </w:p>
    <w:p w:rsidR="00550A81" w:rsidRDefault="00550A81" w:rsidP="00550A81">
      <w:pPr>
        <w:jc w:val="center"/>
        <w:rPr>
          <w:rFonts w:eastAsia="仿宋"/>
          <w:b/>
          <w:sz w:val="30"/>
          <w:szCs w:val="30"/>
        </w:rPr>
      </w:pPr>
      <w:r>
        <w:rPr>
          <w:rFonts w:eastAsia="仿宋"/>
          <w:b/>
          <w:sz w:val="30"/>
          <w:szCs w:val="30"/>
        </w:rPr>
        <w:t>合理便利申请表</w:t>
      </w:r>
    </w:p>
    <w:p w:rsidR="00550A81" w:rsidRDefault="00550A81" w:rsidP="00550A81">
      <w:pPr>
        <w:rPr>
          <w:rFonts w:eastAsia="仿宋"/>
          <w:sz w:val="24"/>
        </w:rPr>
      </w:pPr>
      <w:r>
        <w:rPr>
          <w:rFonts w:eastAsia="仿宋"/>
          <w:sz w:val="24"/>
        </w:rPr>
        <w:t xml:space="preserve">                                     </w:t>
      </w:r>
      <w:r>
        <w:rPr>
          <w:rFonts w:eastAsia="仿宋"/>
          <w:sz w:val="24"/>
        </w:rPr>
        <w:t>填表日期：</w:t>
      </w:r>
      <w:r>
        <w:rPr>
          <w:rFonts w:eastAsia="仿宋"/>
          <w:sz w:val="24"/>
        </w:rPr>
        <w:t xml:space="preserve">      </w:t>
      </w:r>
      <w:r>
        <w:rPr>
          <w:rFonts w:eastAsia="仿宋"/>
          <w:sz w:val="24"/>
        </w:rPr>
        <w:t>年</w:t>
      </w:r>
      <w:r>
        <w:rPr>
          <w:rFonts w:eastAsia="仿宋"/>
          <w:sz w:val="24"/>
        </w:rPr>
        <w:t xml:space="preserve">    </w:t>
      </w:r>
      <w:r>
        <w:rPr>
          <w:rFonts w:eastAsia="仿宋"/>
          <w:sz w:val="24"/>
        </w:rPr>
        <w:t>月</w:t>
      </w:r>
      <w:r>
        <w:rPr>
          <w:rFonts w:eastAsia="仿宋"/>
          <w:sz w:val="24"/>
        </w:rPr>
        <w:t xml:space="preserve">    </w:t>
      </w:r>
      <w:r>
        <w:rPr>
          <w:rFonts w:eastAsia="仿宋"/>
          <w:sz w:val="24"/>
        </w:rPr>
        <w:t>日</w:t>
      </w:r>
      <w:r>
        <w:rPr>
          <w:rFonts w:eastAsia="仿宋"/>
          <w:sz w:val="24"/>
        </w:rPr>
        <w:t xml:space="preserve">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189"/>
        <w:gridCol w:w="1781"/>
        <w:gridCol w:w="2198"/>
        <w:gridCol w:w="2377"/>
      </w:tblGrid>
      <w:tr w:rsidR="00550A81" w:rsidRPr="0016494D" w:rsidTr="002D38D5">
        <w:trPr>
          <w:trHeight w:val="500"/>
          <w:jc w:val="center"/>
        </w:trPr>
        <w:tc>
          <w:tcPr>
            <w:tcW w:w="1893" w:type="dxa"/>
            <w:gridSpan w:val="2"/>
            <w:vAlign w:val="center"/>
          </w:tcPr>
          <w:p w:rsidR="00550A81" w:rsidRDefault="00550A81" w:rsidP="002D38D5">
            <w:pPr>
              <w:pStyle w:val="1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姓名</w:t>
            </w:r>
          </w:p>
        </w:tc>
        <w:tc>
          <w:tcPr>
            <w:tcW w:w="1781" w:type="dxa"/>
            <w:vAlign w:val="center"/>
          </w:tcPr>
          <w:p w:rsidR="00550A81" w:rsidRDefault="00550A81" w:rsidP="002D38D5">
            <w:pPr>
              <w:pStyle w:val="1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:rsidR="00550A81" w:rsidRDefault="00550A81" w:rsidP="002D38D5">
            <w:pPr>
              <w:pStyle w:val="1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有效身份证件号</w:t>
            </w:r>
          </w:p>
        </w:tc>
        <w:tc>
          <w:tcPr>
            <w:tcW w:w="2377" w:type="dxa"/>
            <w:vAlign w:val="center"/>
          </w:tcPr>
          <w:p w:rsidR="00550A81" w:rsidRDefault="00550A81" w:rsidP="002D38D5">
            <w:pPr>
              <w:pStyle w:val="1"/>
              <w:rPr>
                <w:rFonts w:eastAsia="仿宋"/>
                <w:sz w:val="24"/>
                <w:szCs w:val="24"/>
              </w:rPr>
            </w:pPr>
          </w:p>
        </w:tc>
      </w:tr>
      <w:tr w:rsidR="00550A81" w:rsidRPr="0016494D" w:rsidTr="002D38D5">
        <w:trPr>
          <w:trHeight w:val="525"/>
          <w:jc w:val="center"/>
        </w:trPr>
        <w:tc>
          <w:tcPr>
            <w:tcW w:w="1893" w:type="dxa"/>
            <w:gridSpan w:val="2"/>
            <w:vAlign w:val="center"/>
          </w:tcPr>
          <w:p w:rsidR="00550A81" w:rsidRDefault="00550A81" w:rsidP="002D38D5">
            <w:pPr>
              <w:pStyle w:val="1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残疾级别</w:t>
            </w:r>
          </w:p>
        </w:tc>
        <w:tc>
          <w:tcPr>
            <w:tcW w:w="1781" w:type="dxa"/>
            <w:vAlign w:val="center"/>
          </w:tcPr>
          <w:p w:rsidR="00550A81" w:rsidRDefault="00550A81" w:rsidP="002D38D5">
            <w:pPr>
              <w:pStyle w:val="1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:rsidR="00550A81" w:rsidRDefault="00550A81" w:rsidP="002D38D5">
            <w:pPr>
              <w:pStyle w:val="1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残疾人证号</w:t>
            </w:r>
          </w:p>
        </w:tc>
        <w:tc>
          <w:tcPr>
            <w:tcW w:w="2377" w:type="dxa"/>
            <w:vAlign w:val="center"/>
          </w:tcPr>
          <w:p w:rsidR="00550A81" w:rsidRDefault="00550A81" w:rsidP="002D38D5">
            <w:pPr>
              <w:pStyle w:val="1"/>
              <w:rPr>
                <w:rFonts w:eastAsia="仿宋"/>
                <w:sz w:val="24"/>
                <w:szCs w:val="24"/>
              </w:rPr>
            </w:pPr>
          </w:p>
        </w:tc>
      </w:tr>
      <w:tr w:rsidR="00550A81" w:rsidRPr="0016494D" w:rsidTr="002D38D5">
        <w:trPr>
          <w:trHeight w:val="525"/>
          <w:jc w:val="center"/>
        </w:trPr>
        <w:tc>
          <w:tcPr>
            <w:tcW w:w="1893" w:type="dxa"/>
            <w:gridSpan w:val="2"/>
            <w:vAlign w:val="center"/>
          </w:tcPr>
          <w:p w:rsidR="00550A81" w:rsidRDefault="00550A81" w:rsidP="002D38D5">
            <w:pPr>
              <w:pStyle w:val="1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报考考点</w:t>
            </w:r>
          </w:p>
        </w:tc>
        <w:tc>
          <w:tcPr>
            <w:tcW w:w="6356" w:type="dxa"/>
            <w:gridSpan w:val="3"/>
            <w:vAlign w:val="center"/>
          </w:tcPr>
          <w:p w:rsidR="00550A81" w:rsidRDefault="00550A81" w:rsidP="002D38D5">
            <w:pPr>
              <w:pStyle w:val="1"/>
              <w:rPr>
                <w:rFonts w:eastAsia="仿宋"/>
                <w:sz w:val="24"/>
                <w:szCs w:val="24"/>
              </w:rPr>
            </w:pPr>
          </w:p>
        </w:tc>
      </w:tr>
      <w:tr w:rsidR="00550A81" w:rsidRPr="0016494D" w:rsidTr="002D38D5">
        <w:trPr>
          <w:trHeight w:val="500"/>
          <w:jc w:val="center"/>
        </w:trPr>
        <w:tc>
          <w:tcPr>
            <w:tcW w:w="1893" w:type="dxa"/>
            <w:gridSpan w:val="2"/>
            <w:vAlign w:val="center"/>
          </w:tcPr>
          <w:p w:rsidR="00550A81" w:rsidRDefault="00550A81" w:rsidP="002D38D5">
            <w:pPr>
              <w:pStyle w:val="1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笔试级别</w:t>
            </w:r>
          </w:p>
        </w:tc>
        <w:tc>
          <w:tcPr>
            <w:tcW w:w="6356" w:type="dxa"/>
            <w:gridSpan w:val="3"/>
            <w:vAlign w:val="center"/>
          </w:tcPr>
          <w:p w:rsidR="00550A81" w:rsidRDefault="00550A81" w:rsidP="002D38D5">
            <w:pPr>
              <w:pStyle w:val="1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eastAsia="仿宋"/>
                <w:sz w:val="24"/>
                <w:szCs w:val="24"/>
              </w:rPr>
              <w:t>一级</w:t>
            </w:r>
            <w:r>
              <w:rPr>
                <w:rFonts w:eastAsia="仿宋"/>
                <w:sz w:val="24"/>
                <w:szCs w:val="24"/>
              </w:rPr>
              <w:t>B    □</w:t>
            </w:r>
            <w:r>
              <w:rPr>
                <w:rFonts w:eastAsia="仿宋"/>
                <w:sz w:val="24"/>
                <w:szCs w:val="24"/>
              </w:rPr>
              <w:t>一级</w:t>
            </w:r>
            <w:r>
              <w:rPr>
                <w:rFonts w:eastAsia="仿宋" w:hint="eastAsia"/>
                <w:sz w:val="24"/>
                <w:szCs w:val="24"/>
              </w:rPr>
              <w:t xml:space="preserve">   </w:t>
            </w:r>
            <w:r>
              <w:rPr>
                <w:rFonts w:eastAsia="仿宋"/>
                <w:sz w:val="24"/>
                <w:szCs w:val="24"/>
              </w:rPr>
              <w:t xml:space="preserve"> □</w:t>
            </w:r>
            <w:r>
              <w:rPr>
                <w:rFonts w:eastAsia="仿宋"/>
                <w:sz w:val="24"/>
                <w:szCs w:val="24"/>
              </w:rPr>
              <w:t>二级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 w:hint="eastAsia"/>
                <w:sz w:val="24"/>
                <w:szCs w:val="24"/>
              </w:rPr>
              <w:t xml:space="preserve">   </w:t>
            </w: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eastAsia="仿宋"/>
                <w:sz w:val="24"/>
                <w:szCs w:val="24"/>
              </w:rPr>
              <w:t>三级</w:t>
            </w:r>
            <w:r>
              <w:rPr>
                <w:rFonts w:eastAsia="仿宋"/>
                <w:sz w:val="24"/>
                <w:szCs w:val="24"/>
              </w:rPr>
              <w:t xml:space="preserve">    □</w:t>
            </w:r>
            <w:r>
              <w:rPr>
                <w:rFonts w:eastAsia="仿宋"/>
                <w:sz w:val="24"/>
                <w:szCs w:val="24"/>
              </w:rPr>
              <w:t>四级</w:t>
            </w:r>
          </w:p>
        </w:tc>
      </w:tr>
      <w:tr w:rsidR="00550A81" w:rsidRPr="0016494D" w:rsidTr="002D38D5">
        <w:trPr>
          <w:trHeight w:val="525"/>
          <w:jc w:val="center"/>
        </w:trPr>
        <w:tc>
          <w:tcPr>
            <w:tcW w:w="704" w:type="dxa"/>
            <w:vMerge w:val="restart"/>
            <w:shd w:val="pct10" w:color="auto" w:fill="auto"/>
            <w:vAlign w:val="center"/>
          </w:tcPr>
          <w:p w:rsidR="00550A81" w:rsidRDefault="00550A81" w:rsidP="002D38D5">
            <w:pPr>
              <w:pStyle w:val="1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申</w:t>
            </w:r>
          </w:p>
          <w:p w:rsidR="00550A81" w:rsidRDefault="00550A81" w:rsidP="002D38D5">
            <w:pPr>
              <w:pStyle w:val="1"/>
              <w:jc w:val="center"/>
              <w:rPr>
                <w:rFonts w:eastAsia="仿宋"/>
                <w:sz w:val="24"/>
                <w:szCs w:val="24"/>
              </w:rPr>
            </w:pPr>
          </w:p>
          <w:p w:rsidR="00550A81" w:rsidRDefault="00550A81" w:rsidP="002D38D5">
            <w:pPr>
              <w:pStyle w:val="1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请</w:t>
            </w:r>
          </w:p>
          <w:p w:rsidR="00550A81" w:rsidRDefault="00550A81" w:rsidP="002D38D5">
            <w:pPr>
              <w:pStyle w:val="1"/>
              <w:jc w:val="center"/>
              <w:rPr>
                <w:rFonts w:eastAsia="仿宋"/>
                <w:sz w:val="24"/>
                <w:szCs w:val="24"/>
              </w:rPr>
            </w:pPr>
          </w:p>
          <w:p w:rsidR="00550A81" w:rsidRDefault="00550A81" w:rsidP="002D38D5">
            <w:pPr>
              <w:pStyle w:val="1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事</w:t>
            </w:r>
          </w:p>
          <w:p w:rsidR="00550A81" w:rsidRDefault="00550A81" w:rsidP="002D38D5">
            <w:pPr>
              <w:pStyle w:val="1"/>
              <w:jc w:val="center"/>
              <w:rPr>
                <w:rFonts w:eastAsia="仿宋"/>
                <w:sz w:val="24"/>
                <w:szCs w:val="24"/>
              </w:rPr>
            </w:pPr>
          </w:p>
          <w:p w:rsidR="00550A81" w:rsidRDefault="00550A81" w:rsidP="002D38D5">
            <w:pPr>
              <w:pStyle w:val="1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项</w:t>
            </w:r>
          </w:p>
        </w:tc>
        <w:tc>
          <w:tcPr>
            <w:tcW w:w="7545" w:type="dxa"/>
            <w:gridSpan w:val="4"/>
            <w:vAlign w:val="center"/>
          </w:tcPr>
          <w:p w:rsidR="00550A81" w:rsidRDefault="00550A81" w:rsidP="002D38D5">
            <w:pPr>
              <w:pStyle w:val="1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请在对应的方框勾选（可多选）</w:t>
            </w:r>
          </w:p>
        </w:tc>
      </w:tr>
      <w:tr w:rsidR="00550A81" w:rsidRPr="0016494D" w:rsidTr="002D38D5">
        <w:trPr>
          <w:trHeight w:val="2784"/>
          <w:jc w:val="center"/>
        </w:trPr>
        <w:tc>
          <w:tcPr>
            <w:tcW w:w="704" w:type="dxa"/>
            <w:vMerge/>
            <w:shd w:val="pct10" w:color="auto" w:fill="auto"/>
            <w:vAlign w:val="center"/>
          </w:tcPr>
          <w:p w:rsidR="00550A81" w:rsidRDefault="00550A81" w:rsidP="002D38D5">
            <w:pPr>
              <w:pStyle w:val="1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545" w:type="dxa"/>
            <w:gridSpan w:val="4"/>
          </w:tcPr>
          <w:p w:rsidR="00550A81" w:rsidRDefault="00550A81" w:rsidP="002D38D5">
            <w:pPr>
              <w:pStyle w:val="1"/>
              <w:spacing w:line="360" w:lineRule="auto"/>
              <w:ind w:firstLineChars="60" w:firstLine="145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1. □</w:t>
            </w:r>
            <w:r>
              <w:rPr>
                <w:rFonts w:eastAsia="仿宋"/>
                <w:b/>
                <w:sz w:val="24"/>
                <w:szCs w:val="24"/>
              </w:rPr>
              <w:t>免除听力考试</w:t>
            </w:r>
          </w:p>
          <w:p w:rsidR="00550A81" w:rsidRDefault="00550A81" w:rsidP="002D38D5">
            <w:pPr>
              <w:pStyle w:val="1"/>
              <w:spacing w:line="360" w:lineRule="auto"/>
              <w:ind w:firstLineChars="60" w:firstLine="145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2. □</w:t>
            </w:r>
            <w:r>
              <w:rPr>
                <w:rFonts w:eastAsia="仿宋"/>
                <w:b/>
                <w:sz w:val="24"/>
                <w:szCs w:val="24"/>
              </w:rPr>
              <w:t>携带助听器</w:t>
            </w:r>
            <w:r>
              <w:rPr>
                <w:rFonts w:eastAsia="仿宋"/>
                <w:b/>
                <w:sz w:val="24"/>
                <w:szCs w:val="24"/>
              </w:rPr>
              <w:t xml:space="preserve">    □</w:t>
            </w:r>
            <w:r>
              <w:rPr>
                <w:rFonts w:eastAsia="仿宋"/>
                <w:b/>
                <w:sz w:val="24"/>
                <w:szCs w:val="24"/>
              </w:rPr>
              <w:t>佩带人工耳蜗</w:t>
            </w:r>
          </w:p>
          <w:p w:rsidR="00550A81" w:rsidRDefault="00550A81" w:rsidP="002D38D5">
            <w:pPr>
              <w:pStyle w:val="1"/>
              <w:spacing w:line="360" w:lineRule="auto"/>
              <w:ind w:firstLineChars="60" w:firstLine="145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3. □</w:t>
            </w:r>
            <w:r>
              <w:rPr>
                <w:rFonts w:eastAsia="仿宋"/>
                <w:b/>
                <w:sz w:val="24"/>
                <w:szCs w:val="24"/>
              </w:rPr>
              <w:t>优先进入考点、考场</w:t>
            </w:r>
          </w:p>
          <w:p w:rsidR="00550A81" w:rsidRDefault="00550A81" w:rsidP="002D38D5">
            <w:pPr>
              <w:pStyle w:val="1"/>
              <w:spacing w:line="360" w:lineRule="auto"/>
              <w:ind w:firstLineChars="60" w:firstLine="145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4. □</w:t>
            </w:r>
            <w:r>
              <w:rPr>
                <w:rFonts w:eastAsia="仿宋"/>
                <w:b/>
                <w:sz w:val="24"/>
                <w:szCs w:val="24"/>
              </w:rPr>
              <w:t>需要引导、辅助</w:t>
            </w:r>
          </w:p>
          <w:p w:rsidR="00550A81" w:rsidRDefault="00550A81" w:rsidP="002D38D5">
            <w:pPr>
              <w:pStyle w:val="1"/>
              <w:spacing w:line="360" w:lineRule="auto"/>
              <w:ind w:firstLineChars="60" w:firstLine="145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5. □</w:t>
            </w:r>
            <w:r>
              <w:rPr>
                <w:rFonts w:eastAsia="仿宋"/>
                <w:b/>
                <w:sz w:val="24"/>
                <w:szCs w:val="24"/>
              </w:rPr>
              <w:t>其它便利申请特殊说明：</w:t>
            </w:r>
          </w:p>
          <w:p w:rsidR="00550A81" w:rsidRDefault="00550A81" w:rsidP="002D38D5">
            <w:pPr>
              <w:pStyle w:val="1"/>
              <w:ind w:firstLineChars="1478" w:firstLine="3547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申请人签名：</w:t>
            </w:r>
          </w:p>
        </w:tc>
      </w:tr>
      <w:tr w:rsidR="00550A81" w:rsidRPr="0016494D" w:rsidTr="002D38D5">
        <w:trPr>
          <w:trHeight w:val="1403"/>
          <w:jc w:val="center"/>
        </w:trPr>
        <w:tc>
          <w:tcPr>
            <w:tcW w:w="704" w:type="dxa"/>
            <w:shd w:val="pct10" w:color="auto" w:fill="auto"/>
            <w:vAlign w:val="center"/>
          </w:tcPr>
          <w:p w:rsidR="00550A81" w:rsidRDefault="00550A81" w:rsidP="002D38D5">
            <w:pPr>
              <w:pStyle w:val="1"/>
              <w:jc w:val="distribute"/>
              <w:rPr>
                <w:rFonts w:eastAsia="仿宋"/>
                <w:sz w:val="22"/>
                <w:szCs w:val="24"/>
              </w:rPr>
            </w:pPr>
            <w:r>
              <w:rPr>
                <w:rFonts w:eastAsia="仿宋"/>
                <w:sz w:val="22"/>
                <w:szCs w:val="24"/>
              </w:rPr>
              <w:t>监</w:t>
            </w:r>
          </w:p>
          <w:p w:rsidR="00550A81" w:rsidRDefault="00550A81" w:rsidP="002D38D5">
            <w:pPr>
              <w:pStyle w:val="1"/>
              <w:jc w:val="distribute"/>
              <w:rPr>
                <w:rFonts w:eastAsia="仿宋"/>
                <w:sz w:val="22"/>
                <w:szCs w:val="24"/>
              </w:rPr>
            </w:pPr>
            <w:r>
              <w:rPr>
                <w:rFonts w:eastAsia="仿宋"/>
                <w:sz w:val="22"/>
                <w:szCs w:val="24"/>
              </w:rPr>
              <w:t>护</w:t>
            </w:r>
          </w:p>
          <w:p w:rsidR="00550A81" w:rsidRDefault="00550A81" w:rsidP="002D38D5">
            <w:pPr>
              <w:pStyle w:val="1"/>
              <w:jc w:val="distribute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2"/>
                <w:szCs w:val="24"/>
              </w:rPr>
              <w:t>人</w:t>
            </w:r>
          </w:p>
        </w:tc>
        <w:tc>
          <w:tcPr>
            <w:tcW w:w="7545" w:type="dxa"/>
            <w:gridSpan w:val="4"/>
          </w:tcPr>
          <w:p w:rsidR="00550A81" w:rsidRPr="0016494D" w:rsidRDefault="00550A81" w:rsidP="002D38D5">
            <w:pPr>
              <w:spacing w:line="360" w:lineRule="auto"/>
              <w:ind w:firstLineChars="61" w:firstLine="146"/>
              <w:rPr>
                <w:rFonts w:eastAsia="仿宋"/>
                <w:sz w:val="24"/>
              </w:rPr>
            </w:pPr>
            <w:r w:rsidRPr="0016494D">
              <w:rPr>
                <w:rFonts w:eastAsia="仿宋"/>
                <w:sz w:val="24"/>
              </w:rPr>
              <w:t>姓名：</w:t>
            </w:r>
          </w:p>
          <w:p w:rsidR="00550A81" w:rsidRPr="0016494D" w:rsidRDefault="00550A81" w:rsidP="002D38D5">
            <w:pPr>
              <w:spacing w:line="360" w:lineRule="auto"/>
              <w:ind w:firstLineChars="61" w:firstLine="146"/>
              <w:rPr>
                <w:rFonts w:eastAsia="仿宋"/>
                <w:sz w:val="24"/>
              </w:rPr>
            </w:pPr>
            <w:r w:rsidRPr="0016494D">
              <w:rPr>
                <w:rFonts w:eastAsia="仿宋"/>
                <w:sz w:val="24"/>
              </w:rPr>
              <w:t>身份证号：</w:t>
            </w:r>
          </w:p>
          <w:p w:rsidR="00550A81" w:rsidRPr="0016494D" w:rsidRDefault="00550A81" w:rsidP="002D38D5">
            <w:pPr>
              <w:spacing w:line="360" w:lineRule="auto"/>
              <w:ind w:firstLineChars="61" w:firstLine="146"/>
              <w:rPr>
                <w:rFonts w:eastAsia="仿宋"/>
                <w:sz w:val="24"/>
              </w:rPr>
            </w:pPr>
            <w:r w:rsidRPr="0016494D">
              <w:rPr>
                <w:rFonts w:eastAsia="仿宋"/>
                <w:sz w:val="24"/>
              </w:rPr>
              <w:t>联系电话：</w:t>
            </w:r>
          </w:p>
          <w:p w:rsidR="00550A81" w:rsidRPr="0016494D" w:rsidRDefault="00550A81" w:rsidP="002D38D5">
            <w:pPr>
              <w:spacing w:line="360" w:lineRule="auto"/>
              <w:ind w:firstLineChars="1478" w:firstLine="3547"/>
              <w:rPr>
                <w:rFonts w:eastAsia="仿宋"/>
                <w:sz w:val="24"/>
              </w:rPr>
            </w:pPr>
            <w:r w:rsidRPr="0016494D">
              <w:rPr>
                <w:rFonts w:eastAsia="仿宋"/>
                <w:sz w:val="24"/>
              </w:rPr>
              <w:t>监护人签名：</w:t>
            </w:r>
          </w:p>
        </w:tc>
      </w:tr>
    </w:tbl>
    <w:p w:rsidR="00550A81" w:rsidRDefault="00550A81" w:rsidP="00550A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3"/>
        <w:gridCol w:w="6356"/>
      </w:tblGrid>
      <w:tr w:rsidR="00550A81" w:rsidRPr="0016494D" w:rsidTr="002D38D5">
        <w:trPr>
          <w:trHeight w:val="1225"/>
          <w:jc w:val="center"/>
        </w:trPr>
        <w:tc>
          <w:tcPr>
            <w:tcW w:w="1893" w:type="dxa"/>
            <w:vAlign w:val="center"/>
          </w:tcPr>
          <w:p w:rsidR="00550A81" w:rsidRDefault="00550A81" w:rsidP="002D38D5">
            <w:pPr>
              <w:pStyle w:val="1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《告知书》邮寄地址及接收人</w:t>
            </w:r>
          </w:p>
        </w:tc>
        <w:tc>
          <w:tcPr>
            <w:tcW w:w="6356" w:type="dxa"/>
            <w:vAlign w:val="center"/>
          </w:tcPr>
          <w:p w:rsidR="00550A81" w:rsidRDefault="00550A81" w:rsidP="002D38D5">
            <w:pPr>
              <w:pStyle w:val="1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接收人：</w:t>
            </w:r>
            <w:r>
              <w:rPr>
                <w:rFonts w:eastAsia="仿宋"/>
                <w:sz w:val="24"/>
                <w:szCs w:val="24"/>
              </w:rPr>
              <w:t xml:space="preserve">                  </w:t>
            </w:r>
            <w:r>
              <w:rPr>
                <w:rFonts w:eastAsia="仿宋"/>
                <w:sz w:val="24"/>
                <w:szCs w:val="24"/>
              </w:rPr>
              <w:t>电话：</w:t>
            </w:r>
          </w:p>
          <w:p w:rsidR="00550A81" w:rsidRDefault="00550A81" w:rsidP="002D38D5">
            <w:pPr>
              <w:pStyle w:val="1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邮寄地址：</w:t>
            </w:r>
          </w:p>
          <w:p w:rsidR="00550A81" w:rsidRDefault="00550A81" w:rsidP="002D38D5">
            <w:pPr>
              <w:pStyle w:val="1"/>
              <w:rPr>
                <w:rFonts w:eastAsia="仿宋"/>
                <w:sz w:val="24"/>
                <w:szCs w:val="24"/>
              </w:rPr>
            </w:pPr>
          </w:p>
        </w:tc>
      </w:tr>
      <w:tr w:rsidR="00550A81" w:rsidRPr="0016494D" w:rsidTr="002D38D5">
        <w:trPr>
          <w:trHeight w:val="500"/>
          <w:jc w:val="center"/>
        </w:trPr>
        <w:tc>
          <w:tcPr>
            <w:tcW w:w="1893" w:type="dxa"/>
            <w:vAlign w:val="center"/>
          </w:tcPr>
          <w:p w:rsidR="00550A81" w:rsidRDefault="00550A81" w:rsidP="002D38D5">
            <w:pPr>
              <w:pStyle w:val="1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E-MAIL</w:t>
            </w:r>
            <w:r>
              <w:rPr>
                <w:rFonts w:eastAsia="仿宋"/>
                <w:sz w:val="24"/>
                <w:szCs w:val="24"/>
              </w:rPr>
              <w:t>地址</w:t>
            </w:r>
          </w:p>
        </w:tc>
        <w:tc>
          <w:tcPr>
            <w:tcW w:w="6356" w:type="dxa"/>
            <w:vAlign w:val="center"/>
          </w:tcPr>
          <w:p w:rsidR="00550A81" w:rsidRDefault="00550A81" w:rsidP="002D38D5">
            <w:pPr>
              <w:pStyle w:val="1"/>
              <w:rPr>
                <w:rFonts w:eastAsia="仿宋"/>
                <w:sz w:val="24"/>
                <w:szCs w:val="24"/>
              </w:rPr>
            </w:pPr>
          </w:p>
        </w:tc>
      </w:tr>
      <w:tr w:rsidR="00550A81" w:rsidRPr="0016494D" w:rsidTr="002D38D5">
        <w:trPr>
          <w:trHeight w:val="1049"/>
          <w:jc w:val="center"/>
        </w:trPr>
        <w:tc>
          <w:tcPr>
            <w:tcW w:w="8249" w:type="dxa"/>
            <w:gridSpan w:val="2"/>
            <w:vAlign w:val="center"/>
          </w:tcPr>
          <w:p w:rsidR="00550A81" w:rsidRDefault="00550A81" w:rsidP="002D38D5">
            <w:pPr>
              <w:pStyle w:val="1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2"/>
                <w:szCs w:val="24"/>
              </w:rPr>
              <w:t>温馨提醒：以上为材料审核结果《告知书》邮寄地址，请务必准确填写，避免因填写地址错误导致《告知书》不能按时送达而影响您参加考试。</w:t>
            </w:r>
          </w:p>
        </w:tc>
      </w:tr>
    </w:tbl>
    <w:p w:rsidR="00550A81" w:rsidRDefault="00550A81" w:rsidP="00550A81">
      <w:pPr>
        <w:jc w:val="right"/>
        <w:rPr>
          <w:rFonts w:eastAsia="仿宋"/>
          <w:sz w:val="24"/>
        </w:rPr>
      </w:pPr>
    </w:p>
    <w:p w:rsidR="00550A81" w:rsidRDefault="00550A81" w:rsidP="00550A81">
      <w:pPr>
        <w:jc w:val="right"/>
        <w:rPr>
          <w:rFonts w:eastAsia="仿宋"/>
          <w:sz w:val="24"/>
        </w:rPr>
      </w:pPr>
      <w:r>
        <w:rPr>
          <w:rFonts w:eastAsia="仿宋"/>
          <w:sz w:val="24"/>
        </w:rPr>
        <w:t>申请人</w:t>
      </w:r>
      <w:r>
        <w:rPr>
          <w:rFonts w:eastAsia="仿宋"/>
          <w:sz w:val="24"/>
        </w:rPr>
        <w:t>/</w:t>
      </w:r>
      <w:r>
        <w:rPr>
          <w:rFonts w:eastAsia="仿宋"/>
          <w:sz w:val="24"/>
        </w:rPr>
        <w:t>申请人法定监护人签字：</w:t>
      </w:r>
      <w:r>
        <w:rPr>
          <w:rFonts w:eastAsia="仿宋"/>
          <w:sz w:val="24"/>
        </w:rPr>
        <w:t>__________</w:t>
      </w:r>
    </w:p>
    <w:p w:rsidR="00550A81" w:rsidRDefault="00550A81" w:rsidP="00550A81">
      <w:pPr>
        <w:jc w:val="left"/>
        <w:rPr>
          <w:rFonts w:eastAsia="仿宋"/>
          <w:b/>
          <w:sz w:val="22"/>
        </w:rPr>
      </w:pPr>
      <w:r>
        <w:rPr>
          <w:rFonts w:eastAsia="仿宋"/>
          <w:b/>
          <w:sz w:val="22"/>
        </w:rPr>
        <w:t>(</w:t>
      </w:r>
      <w:r>
        <w:rPr>
          <w:rFonts w:eastAsia="仿宋"/>
          <w:b/>
          <w:sz w:val="22"/>
        </w:rPr>
        <w:t>法定监护人签字，需提供监护人有效身份证件复印件</w:t>
      </w:r>
      <w:r>
        <w:rPr>
          <w:rFonts w:eastAsia="仿宋"/>
          <w:b/>
          <w:sz w:val="22"/>
        </w:rPr>
        <w:t>)</w:t>
      </w:r>
    </w:p>
    <w:p w:rsidR="0000048D" w:rsidRDefault="00550A81" w:rsidP="00550A81">
      <w:pPr>
        <w:ind w:right="420"/>
        <w:jc w:val="right"/>
      </w:pPr>
      <w:r>
        <w:rPr>
          <w:rFonts w:eastAsia="仿宋"/>
          <w:sz w:val="24"/>
        </w:rPr>
        <w:t>日期：</w:t>
      </w:r>
      <w:r>
        <w:rPr>
          <w:rFonts w:eastAsia="仿宋"/>
          <w:sz w:val="24"/>
        </w:rPr>
        <w:t>____</w:t>
      </w:r>
      <w:r>
        <w:rPr>
          <w:rFonts w:eastAsia="仿宋"/>
          <w:sz w:val="24"/>
        </w:rPr>
        <w:t>年</w:t>
      </w:r>
      <w:r>
        <w:rPr>
          <w:rFonts w:eastAsia="仿宋"/>
          <w:sz w:val="24"/>
        </w:rPr>
        <w:t>___</w:t>
      </w:r>
      <w:r>
        <w:rPr>
          <w:rFonts w:eastAsia="仿宋"/>
          <w:sz w:val="24"/>
        </w:rPr>
        <w:t>月</w:t>
      </w:r>
      <w:r>
        <w:rPr>
          <w:rFonts w:eastAsia="仿宋"/>
          <w:sz w:val="24"/>
        </w:rPr>
        <w:t>___</w:t>
      </w:r>
      <w:r>
        <w:rPr>
          <w:rFonts w:eastAsia="仿宋"/>
          <w:sz w:val="24"/>
        </w:rPr>
        <w:t>日</w:t>
      </w:r>
    </w:p>
    <w:sectPr w:rsidR="00000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2F"/>
    <w:rsid w:val="0000048D"/>
    <w:rsid w:val="00001347"/>
    <w:rsid w:val="00002DBA"/>
    <w:rsid w:val="0006033A"/>
    <w:rsid w:val="00095D26"/>
    <w:rsid w:val="00096F97"/>
    <w:rsid w:val="00097EB7"/>
    <w:rsid w:val="000A53C7"/>
    <w:rsid w:val="000B06D3"/>
    <w:rsid w:val="000D1FC7"/>
    <w:rsid w:val="000F7F4A"/>
    <w:rsid w:val="001066C7"/>
    <w:rsid w:val="00123A64"/>
    <w:rsid w:val="00127E54"/>
    <w:rsid w:val="00131286"/>
    <w:rsid w:val="00134734"/>
    <w:rsid w:val="0018246E"/>
    <w:rsid w:val="001A483A"/>
    <w:rsid w:val="001C351E"/>
    <w:rsid w:val="00246D8D"/>
    <w:rsid w:val="0024763C"/>
    <w:rsid w:val="00260339"/>
    <w:rsid w:val="00282DF2"/>
    <w:rsid w:val="00286F71"/>
    <w:rsid w:val="0029276A"/>
    <w:rsid w:val="002C0C5A"/>
    <w:rsid w:val="002C6E7B"/>
    <w:rsid w:val="002D4F79"/>
    <w:rsid w:val="002E30FC"/>
    <w:rsid w:val="002F7723"/>
    <w:rsid w:val="0030125C"/>
    <w:rsid w:val="00303C83"/>
    <w:rsid w:val="00310717"/>
    <w:rsid w:val="00341E72"/>
    <w:rsid w:val="00343B44"/>
    <w:rsid w:val="00363AB1"/>
    <w:rsid w:val="003778B5"/>
    <w:rsid w:val="0039232F"/>
    <w:rsid w:val="003A2168"/>
    <w:rsid w:val="003A217F"/>
    <w:rsid w:val="003A5CD0"/>
    <w:rsid w:val="003B01D2"/>
    <w:rsid w:val="003B6D7A"/>
    <w:rsid w:val="003C0A94"/>
    <w:rsid w:val="003D13C1"/>
    <w:rsid w:val="003E647A"/>
    <w:rsid w:val="00401A4F"/>
    <w:rsid w:val="00402636"/>
    <w:rsid w:val="00462D3F"/>
    <w:rsid w:val="00463F6D"/>
    <w:rsid w:val="004656E2"/>
    <w:rsid w:val="004771B7"/>
    <w:rsid w:val="00483E6D"/>
    <w:rsid w:val="00490EE8"/>
    <w:rsid w:val="004913A7"/>
    <w:rsid w:val="00492F85"/>
    <w:rsid w:val="004969F4"/>
    <w:rsid w:val="00496F02"/>
    <w:rsid w:val="004A0859"/>
    <w:rsid w:val="004A3433"/>
    <w:rsid w:val="004A41E1"/>
    <w:rsid w:val="004A787E"/>
    <w:rsid w:val="004B46E1"/>
    <w:rsid w:val="004C004B"/>
    <w:rsid w:val="004D21AD"/>
    <w:rsid w:val="004F4427"/>
    <w:rsid w:val="004F550E"/>
    <w:rsid w:val="00512ADF"/>
    <w:rsid w:val="00512BED"/>
    <w:rsid w:val="00514CA4"/>
    <w:rsid w:val="005164A0"/>
    <w:rsid w:val="005179FF"/>
    <w:rsid w:val="00537922"/>
    <w:rsid w:val="00550A81"/>
    <w:rsid w:val="0055390A"/>
    <w:rsid w:val="00557893"/>
    <w:rsid w:val="005645B2"/>
    <w:rsid w:val="0056571C"/>
    <w:rsid w:val="00565A93"/>
    <w:rsid w:val="0057173A"/>
    <w:rsid w:val="005724DC"/>
    <w:rsid w:val="0057429B"/>
    <w:rsid w:val="00597BD4"/>
    <w:rsid w:val="005B7E1B"/>
    <w:rsid w:val="005F0246"/>
    <w:rsid w:val="0060510B"/>
    <w:rsid w:val="006405E9"/>
    <w:rsid w:val="00651DA0"/>
    <w:rsid w:val="006821F6"/>
    <w:rsid w:val="006A207B"/>
    <w:rsid w:val="006A7813"/>
    <w:rsid w:val="006B14E0"/>
    <w:rsid w:val="006B6A8C"/>
    <w:rsid w:val="006D3778"/>
    <w:rsid w:val="007028CE"/>
    <w:rsid w:val="007073ED"/>
    <w:rsid w:val="0072553F"/>
    <w:rsid w:val="00741CAA"/>
    <w:rsid w:val="00785572"/>
    <w:rsid w:val="00786366"/>
    <w:rsid w:val="00792B21"/>
    <w:rsid w:val="00796B9E"/>
    <w:rsid w:val="007A550B"/>
    <w:rsid w:val="007A5D07"/>
    <w:rsid w:val="007C76D4"/>
    <w:rsid w:val="007D2A0F"/>
    <w:rsid w:val="007D744A"/>
    <w:rsid w:val="00800722"/>
    <w:rsid w:val="00800FA7"/>
    <w:rsid w:val="00804130"/>
    <w:rsid w:val="0082150B"/>
    <w:rsid w:val="00827E95"/>
    <w:rsid w:val="00832C3A"/>
    <w:rsid w:val="0085015A"/>
    <w:rsid w:val="00866459"/>
    <w:rsid w:val="0086664D"/>
    <w:rsid w:val="00886C07"/>
    <w:rsid w:val="008B0472"/>
    <w:rsid w:val="008B2D7E"/>
    <w:rsid w:val="008C20D7"/>
    <w:rsid w:val="008E7374"/>
    <w:rsid w:val="00913C95"/>
    <w:rsid w:val="009222E6"/>
    <w:rsid w:val="00923A46"/>
    <w:rsid w:val="009273B2"/>
    <w:rsid w:val="00932508"/>
    <w:rsid w:val="00934562"/>
    <w:rsid w:val="00944353"/>
    <w:rsid w:val="00970162"/>
    <w:rsid w:val="00977D47"/>
    <w:rsid w:val="009A1C2F"/>
    <w:rsid w:val="009C767C"/>
    <w:rsid w:val="009E6529"/>
    <w:rsid w:val="00A1447A"/>
    <w:rsid w:val="00A266BD"/>
    <w:rsid w:val="00A31A36"/>
    <w:rsid w:val="00A3248E"/>
    <w:rsid w:val="00A41A6E"/>
    <w:rsid w:val="00A461EB"/>
    <w:rsid w:val="00A54582"/>
    <w:rsid w:val="00A938DF"/>
    <w:rsid w:val="00AA4999"/>
    <w:rsid w:val="00AB0D9D"/>
    <w:rsid w:val="00AE0E03"/>
    <w:rsid w:val="00AF332D"/>
    <w:rsid w:val="00AF6D5A"/>
    <w:rsid w:val="00B0262A"/>
    <w:rsid w:val="00B348E6"/>
    <w:rsid w:val="00B37770"/>
    <w:rsid w:val="00B46D0E"/>
    <w:rsid w:val="00B501EC"/>
    <w:rsid w:val="00B62D0D"/>
    <w:rsid w:val="00B7083A"/>
    <w:rsid w:val="00B90135"/>
    <w:rsid w:val="00B93935"/>
    <w:rsid w:val="00BB2605"/>
    <w:rsid w:val="00BB6A4D"/>
    <w:rsid w:val="00BC7698"/>
    <w:rsid w:val="00BD2172"/>
    <w:rsid w:val="00BD3960"/>
    <w:rsid w:val="00BD3BCF"/>
    <w:rsid w:val="00BD45B7"/>
    <w:rsid w:val="00BF4EBE"/>
    <w:rsid w:val="00BF4F05"/>
    <w:rsid w:val="00C11EFB"/>
    <w:rsid w:val="00C225A5"/>
    <w:rsid w:val="00C259AA"/>
    <w:rsid w:val="00C26C27"/>
    <w:rsid w:val="00C27EE7"/>
    <w:rsid w:val="00C34D66"/>
    <w:rsid w:val="00C5206C"/>
    <w:rsid w:val="00C6049F"/>
    <w:rsid w:val="00C73F63"/>
    <w:rsid w:val="00C82216"/>
    <w:rsid w:val="00C879E9"/>
    <w:rsid w:val="00CA1E93"/>
    <w:rsid w:val="00CC4E85"/>
    <w:rsid w:val="00CD4277"/>
    <w:rsid w:val="00CD5467"/>
    <w:rsid w:val="00CD6208"/>
    <w:rsid w:val="00CE339B"/>
    <w:rsid w:val="00CF48B0"/>
    <w:rsid w:val="00D018E6"/>
    <w:rsid w:val="00D11F6A"/>
    <w:rsid w:val="00D15B97"/>
    <w:rsid w:val="00D16A05"/>
    <w:rsid w:val="00D2709E"/>
    <w:rsid w:val="00D3701B"/>
    <w:rsid w:val="00D50C0B"/>
    <w:rsid w:val="00D57577"/>
    <w:rsid w:val="00D92329"/>
    <w:rsid w:val="00DB3F39"/>
    <w:rsid w:val="00DB785F"/>
    <w:rsid w:val="00DB7CC3"/>
    <w:rsid w:val="00DC0141"/>
    <w:rsid w:val="00DC169F"/>
    <w:rsid w:val="00DF39CD"/>
    <w:rsid w:val="00DF7482"/>
    <w:rsid w:val="00E07B10"/>
    <w:rsid w:val="00E07FDC"/>
    <w:rsid w:val="00E1690B"/>
    <w:rsid w:val="00E16C5B"/>
    <w:rsid w:val="00E234CB"/>
    <w:rsid w:val="00E30901"/>
    <w:rsid w:val="00E361A0"/>
    <w:rsid w:val="00E411B4"/>
    <w:rsid w:val="00E445B3"/>
    <w:rsid w:val="00E530F6"/>
    <w:rsid w:val="00E80C36"/>
    <w:rsid w:val="00E81F1E"/>
    <w:rsid w:val="00E87D65"/>
    <w:rsid w:val="00EA2634"/>
    <w:rsid w:val="00F055D2"/>
    <w:rsid w:val="00F15230"/>
    <w:rsid w:val="00F2036F"/>
    <w:rsid w:val="00F42061"/>
    <w:rsid w:val="00F62B42"/>
    <w:rsid w:val="00F63324"/>
    <w:rsid w:val="00F851E3"/>
    <w:rsid w:val="00F908D9"/>
    <w:rsid w:val="00FA29C9"/>
    <w:rsid w:val="00FB3C0D"/>
    <w:rsid w:val="00FC0EA6"/>
    <w:rsid w:val="00FC43D0"/>
    <w:rsid w:val="00FE1A42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3D9F8"/>
  <w15:chartTrackingRefBased/>
  <w15:docId w15:val="{193C2999-BBF1-45AD-AE7B-7DEE873B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A8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uiPriority w:val="1"/>
    <w:qFormat/>
    <w:rsid w:val="00550A81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傅莎</dc:creator>
  <cp:keywords/>
  <dc:description/>
  <cp:lastModifiedBy>傅莎</cp:lastModifiedBy>
  <cp:revision>3</cp:revision>
  <dcterms:created xsi:type="dcterms:W3CDTF">2023-02-09T02:39:00Z</dcterms:created>
  <dcterms:modified xsi:type="dcterms:W3CDTF">2023-02-09T02:49:00Z</dcterms:modified>
</cp:coreProperties>
</file>