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CC" w:rsidRDefault="00AF58CC" w:rsidP="00AF58CC">
      <w:pPr>
        <w:spacing w:line="60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附件</w:t>
      </w:r>
    </w:p>
    <w:p w:rsidR="00AF58CC" w:rsidRPr="00CE2D61" w:rsidRDefault="00AF58CC" w:rsidP="00AF58CC">
      <w:pPr>
        <w:spacing w:line="600" w:lineRule="exact"/>
        <w:contextualSpacing/>
        <w:rPr>
          <w:rFonts w:ascii="黑体" w:eastAsia="黑体" w:hAnsi="黑体"/>
          <w:sz w:val="32"/>
          <w:szCs w:val="32"/>
        </w:rPr>
      </w:pPr>
    </w:p>
    <w:p w:rsidR="00AF58CC" w:rsidRDefault="00AF58CC" w:rsidP="00AF58CC">
      <w:pPr>
        <w:spacing w:line="600" w:lineRule="exact"/>
        <w:contextualSpacing/>
        <w:jc w:val="center"/>
        <w:rPr>
          <w:rFonts w:ascii="方正小标宋_GBK" w:eastAsia="方正小标宋_GBK" w:hAnsi="宋体" w:cs="宋体"/>
          <w:color w:val="333333"/>
          <w:spacing w:val="15"/>
          <w:kern w:val="0"/>
          <w:sz w:val="44"/>
          <w:szCs w:val="44"/>
        </w:rPr>
      </w:pPr>
      <w:r w:rsidRPr="00857085"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2021年</w:t>
      </w:r>
      <w:r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“新花城”</w:t>
      </w:r>
      <w:r w:rsidRPr="00857085"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广州市高中阶段学校招生线</w:t>
      </w:r>
      <w:proofErr w:type="gramStart"/>
      <w:r w:rsidRPr="00857085"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上咨询</w:t>
      </w:r>
      <w:proofErr w:type="gramEnd"/>
      <w:r w:rsidRPr="00857085"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会</w:t>
      </w:r>
      <w:r>
        <w:rPr>
          <w:rFonts w:ascii="方正小标宋_GBK" w:eastAsia="方正小标宋_GBK" w:hAnsi="宋体" w:cs="宋体" w:hint="eastAsia"/>
          <w:color w:val="333333"/>
          <w:spacing w:val="15"/>
          <w:kern w:val="0"/>
          <w:sz w:val="44"/>
          <w:szCs w:val="44"/>
        </w:rPr>
        <w:t>学校名单</w:t>
      </w:r>
    </w:p>
    <w:p w:rsidR="00AF58CC" w:rsidRDefault="00AF58CC" w:rsidP="00AF58CC">
      <w:pPr>
        <w:spacing w:line="560" w:lineRule="exact"/>
        <w:contextualSpacing/>
        <w:jc w:val="center"/>
        <w:rPr>
          <w:rFonts w:ascii="方正小标宋_GBK" w:eastAsia="方正小标宋_GBK" w:hAnsi="宋体" w:cs="宋体"/>
          <w:color w:val="333333"/>
          <w:spacing w:val="15"/>
          <w:kern w:val="0"/>
          <w:sz w:val="44"/>
          <w:szCs w:val="44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普通高中</w:t>
      </w: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省市属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华南师范大学附属中学、广东实验中学、广东广雅中学、广州市执信中学、广州市第二中学、广州市第六中学、广州大学附属中学、广州市铁</w:t>
      </w:r>
      <w:proofErr w:type="gramStart"/>
      <w:r w:rsidRPr="00CE2D61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E2D61">
        <w:rPr>
          <w:rFonts w:ascii="仿宋_GB2312" w:eastAsia="仿宋_GB2312" w:hint="eastAsia"/>
          <w:sz w:val="32"/>
          <w:szCs w:val="32"/>
        </w:rPr>
        <w:t>中学、广州外国语学校、广东华侨中学、广州市协和中学</w:t>
      </w:r>
    </w:p>
    <w:p w:rsidR="00AF58CC" w:rsidRPr="00CE2D61" w:rsidRDefault="00AF58CC" w:rsidP="00AF58CC">
      <w:pPr>
        <w:spacing w:line="50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越秀区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广州市第十六中学、广州市第七中学、广州市培正中学、广东实验中学越秀学校、广州市第三中学、广州市第17中学、广州市第13中学</w:t>
      </w:r>
    </w:p>
    <w:p w:rsidR="00AF58CC" w:rsidRPr="00CE2D61" w:rsidRDefault="00AF58CC" w:rsidP="00AF58CC">
      <w:pPr>
        <w:spacing w:line="50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proofErr w:type="gramStart"/>
      <w:r w:rsidRPr="00CE2D61">
        <w:rPr>
          <w:rFonts w:ascii="黑体" w:eastAsia="黑体" w:hAnsi="黑体" w:hint="eastAsia"/>
          <w:sz w:val="32"/>
          <w:szCs w:val="32"/>
        </w:rPr>
        <w:t>荔</w:t>
      </w:r>
      <w:proofErr w:type="gramEnd"/>
      <w:r w:rsidRPr="00CE2D61">
        <w:rPr>
          <w:rFonts w:ascii="黑体" w:eastAsia="黑体" w:hAnsi="黑体" w:hint="eastAsia"/>
          <w:sz w:val="32"/>
          <w:szCs w:val="32"/>
        </w:rPr>
        <w:t>湾</w:t>
      </w:r>
      <w:r>
        <w:rPr>
          <w:rFonts w:ascii="黑体" w:eastAsia="黑体" w:hAnsi="黑体" w:hint="eastAsia"/>
          <w:sz w:val="32"/>
          <w:szCs w:val="32"/>
        </w:rPr>
        <w:t>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广州市真光中学、广州市第一中学</w:t>
      </w:r>
    </w:p>
    <w:p w:rsidR="00AF58CC" w:rsidRPr="00CE2D61" w:rsidRDefault="00AF58CC" w:rsidP="00AF58CC">
      <w:pPr>
        <w:spacing w:line="50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海珠区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广州市第五中学、广州市南武中学、广州市第九十七中年学、中山大学附属中学、海珠中学、广州市培才高级中学、广州市海珠外国语实验中学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天河区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广州中学、广州市天河外国语学校、广州市第一一三中学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番禺区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广东仲元中学 、广州市番禺区象贤中学、广州市华附番禺学校、广东第二师范学院番禺附属中学、广东番禺中学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白云区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广州大同中学</w:t>
      </w:r>
      <w:r>
        <w:rPr>
          <w:rFonts w:ascii="仿宋_GB2312" w:eastAsia="仿宋_GB2312" w:hint="eastAsia"/>
          <w:sz w:val="32"/>
          <w:szCs w:val="32"/>
        </w:rPr>
        <w:t>、</w:t>
      </w:r>
      <w:r w:rsidRPr="00CE2D61">
        <w:rPr>
          <w:rFonts w:ascii="仿宋_GB2312" w:eastAsia="仿宋_GB2312" w:hint="eastAsia"/>
          <w:sz w:val="32"/>
          <w:szCs w:val="32"/>
        </w:rPr>
        <w:t>广外附设外语学校、广州市培英中学、广州市亚加达外国语高级中学、广州彭佳木纪念中学、广东外语外贸大学实验中学、广州市第六十五中学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黄埔区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广州开发区外国语学校、广州市黄埔</w:t>
      </w:r>
      <w:proofErr w:type="gramStart"/>
      <w:r w:rsidRPr="00CE2D61">
        <w:rPr>
          <w:rFonts w:ascii="仿宋_GB2312" w:eastAsia="仿宋_GB2312" w:hint="eastAsia"/>
          <w:sz w:val="32"/>
          <w:szCs w:val="32"/>
        </w:rPr>
        <w:t>区知识城</w:t>
      </w:r>
      <w:proofErr w:type="gramEnd"/>
      <w:r w:rsidRPr="00CE2D61">
        <w:rPr>
          <w:rFonts w:ascii="仿宋_GB2312" w:eastAsia="仿宋_GB2312" w:hint="eastAsia"/>
          <w:sz w:val="32"/>
          <w:szCs w:val="32"/>
        </w:rPr>
        <w:t>中学、北京师范大学广州实验学校、广州市第八十六中学、广州市开元学校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从化</w:t>
      </w:r>
      <w:r>
        <w:rPr>
          <w:rFonts w:ascii="黑体" w:eastAsia="黑体" w:hAnsi="黑体" w:hint="eastAsia"/>
          <w:sz w:val="32"/>
          <w:szCs w:val="32"/>
        </w:rPr>
        <w:t>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广州市从化区流溪中学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AF58CC">
      <w:pPr>
        <w:spacing w:line="56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t>花都区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黄冈中学广州学校</w:t>
      </w:r>
    </w:p>
    <w:p w:rsidR="00AF58CC" w:rsidRPr="00CE2D61" w:rsidRDefault="00AF58CC" w:rsidP="00AF58CC">
      <w:pPr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AF58CC" w:rsidP="003015B1">
      <w:pPr>
        <w:spacing w:line="540" w:lineRule="exact"/>
        <w:contextualSpacing/>
        <w:rPr>
          <w:rFonts w:ascii="黑体" w:eastAsia="黑体" w:hAnsi="黑体"/>
          <w:sz w:val="32"/>
          <w:szCs w:val="32"/>
        </w:rPr>
      </w:pPr>
      <w:r w:rsidRPr="00CE2D61">
        <w:rPr>
          <w:rFonts w:ascii="黑体" w:eastAsia="黑体" w:hAnsi="黑体" w:hint="eastAsia"/>
          <w:sz w:val="32"/>
          <w:szCs w:val="32"/>
        </w:rPr>
        <w:lastRenderedPageBreak/>
        <w:t>增城区</w:t>
      </w:r>
    </w:p>
    <w:p w:rsidR="00AF58CC" w:rsidRPr="00CE2D61" w:rsidRDefault="00AF58CC" w:rsidP="003015B1">
      <w:pPr>
        <w:spacing w:line="54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广州市增城区新塘中学、黄冈中学广州增城学校</w:t>
      </w:r>
    </w:p>
    <w:p w:rsidR="00AF58CC" w:rsidRPr="00C96AA1" w:rsidRDefault="00AF58CC" w:rsidP="003015B1">
      <w:pPr>
        <w:spacing w:line="540" w:lineRule="exact"/>
        <w:contextualSpacing/>
        <w:rPr>
          <w:rFonts w:ascii="仿宋_GB2312" w:eastAsia="仿宋_GB2312"/>
          <w:sz w:val="32"/>
          <w:szCs w:val="32"/>
        </w:rPr>
      </w:pPr>
    </w:p>
    <w:p w:rsidR="00AF58CC" w:rsidRPr="00CE2D61" w:rsidRDefault="003015B1" w:rsidP="003015B1">
      <w:pPr>
        <w:spacing w:line="54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中职</w:t>
      </w:r>
      <w:r w:rsidR="00AF58CC" w:rsidRPr="00CE2D61">
        <w:rPr>
          <w:rFonts w:ascii="黑体" w:eastAsia="黑体" w:hAnsi="黑体" w:hint="eastAsia"/>
          <w:sz w:val="32"/>
          <w:szCs w:val="32"/>
        </w:rPr>
        <w:t>学校</w:t>
      </w:r>
      <w:bookmarkStart w:id="0" w:name="_GoBack"/>
      <w:bookmarkEnd w:id="0"/>
    </w:p>
    <w:p w:rsidR="00AF58CC" w:rsidRPr="00CE2D61" w:rsidRDefault="00AF58CC" w:rsidP="003015B1">
      <w:pPr>
        <w:spacing w:line="540" w:lineRule="exact"/>
        <w:contextualSpacing/>
        <w:rPr>
          <w:rFonts w:ascii="仿宋_GB2312" w:eastAsia="仿宋_GB2312"/>
          <w:sz w:val="32"/>
          <w:szCs w:val="32"/>
        </w:rPr>
      </w:pPr>
      <w:r w:rsidRPr="00CE2D61">
        <w:rPr>
          <w:rFonts w:ascii="仿宋_GB2312" w:eastAsia="仿宋_GB2312" w:hint="eastAsia"/>
          <w:sz w:val="32"/>
          <w:szCs w:val="32"/>
        </w:rPr>
        <w:t>广州市幼儿师范学校、广州旅游商务职业学校、广州市医药职业学校、广州市城市建设职业学校三元里校区、广州市交通运输职业学校、广州市纺织服装职业学校、广州市信息技术职业学校下塘西校区、广州市司法职业学校、广州市城市建设职业学校元岗校区、广州市轻工职业学校、广州市侨光财经职业技术学校、广州市财经商贸职业学校、广州市海珠工艺美术职业学校、广州市</w:t>
      </w:r>
      <w:proofErr w:type="gramStart"/>
      <w:r w:rsidRPr="00CE2D61">
        <w:rPr>
          <w:rFonts w:ascii="仿宋_GB2312" w:eastAsia="仿宋_GB2312" w:hint="eastAsia"/>
          <w:sz w:val="32"/>
          <w:szCs w:val="32"/>
        </w:rPr>
        <w:t>番禺区</w:t>
      </w:r>
      <w:proofErr w:type="gramEnd"/>
      <w:r w:rsidRPr="00CE2D61">
        <w:rPr>
          <w:rFonts w:ascii="仿宋_GB2312" w:eastAsia="仿宋_GB2312" w:hint="eastAsia"/>
          <w:sz w:val="32"/>
          <w:szCs w:val="32"/>
        </w:rPr>
        <w:t>职业技术学校、广州市</w:t>
      </w:r>
      <w:proofErr w:type="gramStart"/>
      <w:r w:rsidRPr="00CE2D61">
        <w:rPr>
          <w:rFonts w:ascii="仿宋_GB2312" w:eastAsia="仿宋_GB2312" w:hint="eastAsia"/>
          <w:sz w:val="32"/>
          <w:szCs w:val="32"/>
        </w:rPr>
        <w:t>荔</w:t>
      </w:r>
      <w:proofErr w:type="gramEnd"/>
      <w:r w:rsidRPr="00CE2D61">
        <w:rPr>
          <w:rFonts w:ascii="仿宋_GB2312" w:eastAsia="仿宋_GB2312" w:hint="eastAsia"/>
          <w:sz w:val="32"/>
          <w:szCs w:val="32"/>
        </w:rPr>
        <w:t>湾区外语职业高级中学、广州市贸易职业高级中学、广州市天河职业高级中学、广州羊城职业技术学校、广州市北达技工学校、广州黄埔造船厂技工学校、广东省轻工业技师学院、广州黄埔造船厂技工学校、广东省经济贸易职业技术学校、广州市机电技师学院、广州城建技工学校、广州市交通技师学院、广东岭南现代技师学院、广州市金领技工学校、广州市轻工技师学院、广东江南理工高级技工学校、广州市蓝天高级技工学校、广东华夏高级技工学校、广州港技工学校、广东省财经职业技术学校、广东省轻工职业技术学校、广州涉外经济职业技术学院</w:t>
      </w:r>
      <w:r w:rsidR="00C96AA1">
        <w:rPr>
          <w:rFonts w:ascii="仿宋_GB2312" w:eastAsia="仿宋_GB2312" w:hint="eastAsia"/>
          <w:sz w:val="32"/>
          <w:szCs w:val="32"/>
        </w:rPr>
        <w:t>中职部</w:t>
      </w:r>
      <w:r w:rsidRPr="00CE2D61">
        <w:rPr>
          <w:rFonts w:ascii="仿宋_GB2312" w:eastAsia="仿宋_GB2312" w:hint="eastAsia"/>
          <w:sz w:val="32"/>
          <w:szCs w:val="32"/>
        </w:rPr>
        <w:t>、广州市技师学院、广东省电子职业技术学校、广州市公用事业技师学院、广东省交通城建技师学院、广州市工贸技师学院、广州市白云工商技师学院、广州南华工贸高级技工学校、</w:t>
      </w:r>
      <w:proofErr w:type="gramStart"/>
      <w:r w:rsidRPr="00CE2D61">
        <w:rPr>
          <w:rFonts w:ascii="仿宋_GB2312" w:eastAsia="仿宋_GB2312" w:hint="eastAsia"/>
          <w:sz w:val="32"/>
          <w:szCs w:val="32"/>
        </w:rPr>
        <w:t>广州市穗华职业</w:t>
      </w:r>
      <w:proofErr w:type="gramEnd"/>
      <w:r w:rsidRPr="00CE2D61">
        <w:rPr>
          <w:rFonts w:ascii="仿宋_GB2312" w:eastAsia="仿宋_GB2312" w:hint="eastAsia"/>
          <w:sz w:val="32"/>
          <w:szCs w:val="32"/>
        </w:rPr>
        <w:t>技术学校、广州市交通技师学院、广东南粤技工学校</w:t>
      </w:r>
    </w:p>
    <w:p w:rsidR="00396D10" w:rsidRPr="00AF58CC" w:rsidRDefault="00396D10"/>
    <w:sectPr w:rsidR="00396D10" w:rsidRPr="00AF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CC"/>
    <w:rsid w:val="003015B1"/>
    <w:rsid w:val="00396D10"/>
    <w:rsid w:val="00AF58CC"/>
    <w:rsid w:val="00C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黄曼菁</cp:lastModifiedBy>
  <cp:revision>3</cp:revision>
  <dcterms:created xsi:type="dcterms:W3CDTF">2021-05-21T09:51:00Z</dcterms:created>
  <dcterms:modified xsi:type="dcterms:W3CDTF">2021-05-21T10:44:00Z</dcterms:modified>
</cp:coreProperties>
</file>