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left="-155" w:leftChars="-342" w:right="-867" w:rightChars="-413" w:hanging="563" w:hangingChars="128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各课程操作技能考试工种类别代码及考试时间</w:t>
      </w:r>
    </w:p>
    <w:p>
      <w:pPr>
        <w:spacing w:line="560" w:lineRule="exact"/>
        <w:ind w:left="-155" w:leftChars="-342" w:right="-867" w:rightChars="-413" w:hanging="563" w:hangingChars="128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78"/>
        <w:gridCol w:w="2115"/>
        <w:gridCol w:w="287"/>
        <w:gridCol w:w="1458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课程名称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工种类别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工种类别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代码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机械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车工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001</w:t>
            </w:r>
          </w:p>
        </w:tc>
        <w:tc>
          <w:tcPr>
            <w:tcW w:w="4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钳工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002</w:t>
            </w:r>
          </w:p>
        </w:tc>
        <w:tc>
          <w:tcPr>
            <w:tcW w:w="4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铣工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003</w:t>
            </w:r>
          </w:p>
        </w:tc>
        <w:tc>
          <w:tcPr>
            <w:tcW w:w="4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数控车工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004</w:t>
            </w:r>
          </w:p>
        </w:tc>
        <w:tc>
          <w:tcPr>
            <w:tcW w:w="4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化学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旅游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导游与旅行社管理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客房实务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ascii="Times New Roman" w:eastAsia="仿宋_GB2312"/>
                <w:sz w:val="24"/>
              </w:rPr>
              <w:t>中式铺床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007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餐饮服务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005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中餐22分钟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006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西餐20分钟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美容美发与形象</w:t>
            </w:r>
          </w:p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设计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004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美容60分钟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美发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A类题30分钟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B类题45分钟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教育基础综合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美术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声乐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002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舞蹈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003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钢琴或其他乐器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004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-</w:t>
            </w:r>
            <w:r>
              <w:rPr>
                <w:rFonts w:ascii="Times New Roman" w:eastAsia="仿宋_GB2312"/>
                <w:sz w:val="24"/>
              </w:rPr>
              <w:t>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生物技术基础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电工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电子、美术基础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会计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bookmarkStart w:id="0" w:name="_Hlk320609366"/>
            <w:bookmarkStart w:id="1" w:name="OLE_LINK1"/>
            <w:bookmarkStart w:id="2" w:name="OLE_LINK2"/>
            <w:r>
              <w:rPr>
                <w:rFonts w:ascii="Times New Roman" w:eastAsia="仿宋_GB2312"/>
                <w:sz w:val="24"/>
              </w:rPr>
              <w:t>音乐综合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音乐基本素质＋声乐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音乐基本素质＋器乐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002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音乐基本素质＋舞蹈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003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烹饪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中式烹调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中式面点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002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西式烹调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003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西式面点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004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护理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~</w:t>
            </w:r>
            <w:r>
              <w:rPr>
                <w:rFonts w:ascii="Times New Roman" w:eastAsia="仿宋_GB2312"/>
                <w:sz w:val="24"/>
              </w:rPr>
              <w:t>8分钟以内（不同操作项目考试时间不同，详见考试说明）</w:t>
            </w:r>
          </w:p>
        </w:tc>
      </w:tr>
      <w:bookmarkEnd w:id="0"/>
      <w:bookmarkEnd w:id="1"/>
      <w:bookmarkEnd w:id="2"/>
    </w:tbl>
    <w:p>
      <w:pPr>
        <w:tabs>
          <w:tab w:val="left" w:pos="5460"/>
        </w:tabs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eastAsia="黑体"/>
          <w:sz w:val="32"/>
        </w:rPr>
        <w:t>体育各技能类别代码：</w:t>
      </w:r>
    </w:p>
    <w:tbl>
      <w:tblPr>
        <w:tblStyle w:val="4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1354"/>
        <w:gridCol w:w="3010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技能考试类别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代码</w:t>
            </w: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技能考试类别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田径男子100M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游泳女子50M自由泳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田径男子400M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100</w:t>
            </w:r>
            <w:r>
              <w:rPr>
                <w:rFonts w:ascii="Times New Roman" w:eastAsia="仿宋_GB2312"/>
                <w:szCs w:val="21"/>
              </w:rPr>
              <w:t>M自由泳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田径男子800M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游泳女子200M自由泳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田径男子1500M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游泳女子400M自由泳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田径男子5000M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800</w:t>
            </w:r>
            <w:r>
              <w:rPr>
                <w:rFonts w:ascii="Times New Roman" w:eastAsia="仿宋_GB2312"/>
                <w:szCs w:val="21"/>
              </w:rPr>
              <w:t>M自由泳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田径男子110M栏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ascii="Times New Roman"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0</w:t>
            </w:r>
            <w:r>
              <w:rPr>
                <w:rFonts w:ascii="Times New Roman" w:eastAsia="仿宋_GB2312"/>
                <w:szCs w:val="21"/>
              </w:rPr>
              <w:t>0M自由泳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田径男子400M栏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50</w:t>
            </w:r>
            <w:r>
              <w:rPr>
                <w:rFonts w:ascii="Times New Roman" w:eastAsia="仿宋_GB2312"/>
                <w:szCs w:val="21"/>
              </w:rPr>
              <w:t>M仰泳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田径男子跳高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游泳女子100M仰泳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田径男子撑竿跳高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游泳女子200M仰泳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田径男子跳远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50</w:t>
            </w:r>
            <w:r>
              <w:rPr>
                <w:rFonts w:ascii="Times New Roman" w:eastAsia="仿宋_GB2312"/>
                <w:szCs w:val="21"/>
              </w:rPr>
              <w:t>M蛙泳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田径男子三级跳远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游泳女子100M蛙泳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田径男子铅球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游泳女子200M蛙泳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田径女子100M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50</w:t>
            </w:r>
            <w:r>
              <w:rPr>
                <w:rFonts w:ascii="Times New Roman" w:eastAsia="仿宋_GB2312"/>
                <w:szCs w:val="21"/>
              </w:rPr>
              <w:t>M蝶泳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田径女子400M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游泳女子100M蝶泳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田径女子800M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游泳女子200M蝶泳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田径女子1500M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游泳女子100M混合泳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田径女子100M栏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游泳女子200M混合泳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58</w:t>
            </w:r>
          </w:p>
        </w:tc>
      </w:tr>
      <w:tr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田径女子400M栏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游泳女子</w:t>
            </w:r>
            <w:r>
              <w:rPr>
                <w:rFonts w:hint="eastAsia" w:eastAsia="仿宋_GB2312"/>
                <w:szCs w:val="21"/>
              </w:rPr>
              <w:t>4</w:t>
            </w:r>
            <w:r>
              <w:rPr>
                <w:rFonts w:ascii="Times New Roman" w:eastAsia="仿宋_GB2312"/>
                <w:szCs w:val="21"/>
              </w:rPr>
              <w:t>00M混合泳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田径女子跳高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篮球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田径女子撑竿跳高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排球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田径女子跳远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足球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田径女子三级跳远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乒乓球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田径女子铅球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羽毛球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技能考试类别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代码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技能考试类别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游泳男子50M自由泳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网球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游泳男子100M自由泳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25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摔跤（男子）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游泳男子200M自由泳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26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摔跤（女子）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游泳男子400M自由泳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27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柔道（男子）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游泳男子800M自由泳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柔道（女子）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游泳男子</w:t>
            </w:r>
            <w:r>
              <w:rPr>
                <w:rFonts w:hint="eastAsia" w:eastAsia="仿宋_GB2312"/>
                <w:kern w:val="0"/>
                <w:szCs w:val="21"/>
              </w:rPr>
              <w:t>1500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M自由泳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跆拳道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highlight w:val="yellow"/>
              </w:rPr>
            </w:pPr>
            <w:r>
              <w:rPr>
                <w:rFonts w:ascii="Times New Roman" w:eastAsia="仿宋_GB2312"/>
                <w:szCs w:val="21"/>
              </w:rPr>
              <w:t>游泳男子</w:t>
            </w:r>
            <w:r>
              <w:rPr>
                <w:rFonts w:hint="eastAsia" w:eastAsia="仿宋_GB2312"/>
                <w:szCs w:val="21"/>
              </w:rPr>
              <w:t>50</w:t>
            </w:r>
            <w:r>
              <w:rPr>
                <w:rFonts w:ascii="Times New Roman" w:eastAsia="仿宋_GB2312"/>
                <w:szCs w:val="21"/>
              </w:rPr>
              <w:t>M仰泳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拳击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游泳男子100M仰泳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31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武术套路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游泳男子200M仰泳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32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散打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</w:t>
            </w:r>
            <w:r>
              <w:rPr>
                <w:rFonts w:hint="eastAsia" w:eastAsia="仿宋_GB2312"/>
                <w:szCs w:val="21"/>
              </w:rPr>
              <w:t>50</w:t>
            </w:r>
            <w:r>
              <w:rPr>
                <w:rFonts w:ascii="Times New Roman" w:eastAsia="仿宋_GB2312"/>
                <w:szCs w:val="21"/>
              </w:rPr>
              <w:t>M蛙泳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33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举重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游泳男子100M蛙泳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34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击剑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游泳男子200M蛙泳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35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射击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</w:t>
            </w:r>
            <w:r>
              <w:rPr>
                <w:rFonts w:hint="eastAsia" w:eastAsia="仿宋_GB2312"/>
                <w:szCs w:val="21"/>
              </w:rPr>
              <w:t>50</w:t>
            </w:r>
            <w:r>
              <w:rPr>
                <w:rFonts w:ascii="Times New Roman" w:eastAsia="仿宋_GB2312"/>
                <w:szCs w:val="21"/>
              </w:rPr>
              <w:t>M蝶泳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射箭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游泳男子100M蝶泳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37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体操（男子）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游泳男子200M蝶泳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38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体操（女子）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</w:t>
            </w:r>
            <w:r>
              <w:rPr>
                <w:rFonts w:hint="eastAsia" w:eastAsia="仿宋_GB2312"/>
                <w:szCs w:val="21"/>
              </w:rPr>
              <w:t>100</w:t>
            </w:r>
            <w:r>
              <w:rPr>
                <w:rFonts w:ascii="Times New Roman" w:eastAsia="仿宋_GB2312"/>
                <w:szCs w:val="21"/>
              </w:rPr>
              <w:t>M混合泳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39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攀岩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游泳男子200M混合泳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40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定向运动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游泳男子</w:t>
            </w:r>
            <w:r>
              <w:rPr>
                <w:rFonts w:hint="eastAsia" w:eastAsia="仿宋_GB2312"/>
                <w:szCs w:val="21"/>
              </w:rPr>
              <w:t>400</w:t>
            </w:r>
            <w:r>
              <w:rPr>
                <w:rFonts w:ascii="Times New Roman" w:eastAsia="仿宋_GB2312"/>
                <w:szCs w:val="21"/>
              </w:rPr>
              <w:t>M混合泳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41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高尔夫球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82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广州市各区专业技能课程考试报名点一览表</w:t>
      </w:r>
    </w:p>
    <w:tbl>
      <w:tblPr>
        <w:tblStyle w:val="4"/>
        <w:tblpPr w:leftFromText="180" w:rightFromText="180" w:vertAnchor="text" w:tblpXSpec="center" w:tblpY="184"/>
        <w:tblW w:w="8936" w:type="dxa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5018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所属区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报名点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荔湾区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荔湾区招考办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020-81957623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广州市荔湾区外语职业高级中学</w:t>
            </w:r>
          </w:p>
          <w:p>
            <w:pPr>
              <w:spacing w:line="32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（只接受本校学生报名）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------------------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越秀区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广州市贸易职业高级中学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020-83370467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广州卫生职业技术学院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>81088620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广州市财经商贸职业学校</w:t>
            </w:r>
          </w:p>
          <w:p>
            <w:pPr>
              <w:spacing w:line="32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（华侨新村校区）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 xml:space="preserve"> 81763005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海珠区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海珠区招生考试中心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020-84472554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广州市旅游商务职业学校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020-84343506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广州市</w:t>
            </w:r>
            <w:r>
              <w:rPr>
                <w:rFonts w:hint="eastAsia"/>
                <w:sz w:val="28"/>
                <w:szCs w:val="24"/>
              </w:rPr>
              <w:t>海珠</w:t>
            </w:r>
            <w:r>
              <w:rPr>
                <w:sz w:val="28"/>
                <w:szCs w:val="24"/>
              </w:rPr>
              <w:t>工艺美术职业学校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020-84442045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广州市纺织服装职业学校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020-84205325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广东轻工职业技术学院</w:t>
            </w:r>
            <w:r>
              <w:rPr>
                <w:rFonts w:hint="eastAsia"/>
                <w:sz w:val="28"/>
                <w:szCs w:val="24"/>
              </w:rPr>
              <w:t>（琶洲校区）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>89239770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天河区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广州市幼儿师范学校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020-38817251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广东省食品药品职业技术学校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020-82356109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广州市天河职业高级中学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020-37286273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广东省华侨职业技术学校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020-29165386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广州市轻工职业学校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 xml:space="preserve"> 87059270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白云区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白云区招考办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020-86367165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广州市医药职业学校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020-86421009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广州市交通运输职业学校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>86093193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 w:ascii="宋体" w:hAnsi="宋体"/>
                <w:bCs/>
                <w:sz w:val="28"/>
                <w:szCs w:val="24"/>
              </w:rPr>
              <w:t>广东省旅游职业技术学校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020-37247710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Cs/>
                <w:sz w:val="28"/>
                <w:szCs w:val="24"/>
              </w:rPr>
              <w:t>广东省电子职业技术学校</w:t>
            </w:r>
            <w:r>
              <w:rPr>
                <w:rFonts w:hint="eastAsia" w:ascii="宋体" w:hAnsi="宋体"/>
                <w:bCs/>
                <w:sz w:val="28"/>
                <w:szCs w:val="24"/>
              </w:rPr>
              <w:tab/>
            </w:r>
            <w:r>
              <w:rPr>
                <w:rFonts w:hint="eastAsia" w:ascii="宋体" w:hAnsi="宋体"/>
                <w:bCs/>
                <w:sz w:val="28"/>
                <w:szCs w:val="24"/>
              </w:rPr>
              <w:t>020-37240762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020-37240762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黄埔区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广州市黄埔职业技术学校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020-82067086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番禺区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广州市番禺区职业技术学校南校区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 xml:space="preserve"> 34601223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广州市番禺区新造职业技术学校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020-84721438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花都区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广州市花都区职业技术学校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020-36804391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南沙区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广州市南沙区岭东职业技术学校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020-84938603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增城区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广州市增城区职业技术学校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020-82719973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广州市增城区卫生职业技术学校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020-82737376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广东省环保技工学校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020-32198856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广州市</w:t>
            </w:r>
            <w:r>
              <w:rPr>
                <w:sz w:val="28"/>
                <w:szCs w:val="24"/>
              </w:rPr>
              <w:t>增城区东方职业技术学校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020-</w:t>
            </w:r>
            <w:r>
              <w:rPr>
                <w:sz w:val="28"/>
                <w:szCs w:val="24"/>
              </w:rPr>
              <w:t>82752802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广东华商技工学校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020</w:t>
            </w:r>
            <w:r>
              <w:rPr>
                <w:rFonts w:hint="eastAsia"/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8266</w:t>
            </w:r>
            <w:r>
              <w:rPr>
                <w:rFonts w:hint="eastAsia"/>
                <w:sz w:val="28"/>
                <w:szCs w:val="24"/>
              </w:rPr>
              <w:t>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广东省华立技师学院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020-82907063</w:t>
            </w:r>
          </w:p>
        </w:tc>
      </w:tr>
    </w:tbl>
    <w:p>
      <w:pPr>
        <w:spacing w:line="560" w:lineRule="exact"/>
        <w:jc w:val="center"/>
        <w:rPr>
          <w:rFonts w:hint="eastAsia" w:ascii="Times New Roman" w:hAnsi="Times New Roman"/>
          <w:sz w:val="28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32"/>
        </w:rPr>
        <w:t>附件3</w:t>
      </w:r>
    </w:p>
    <w:p>
      <w:pPr>
        <w:snapToGrid w:val="0"/>
        <w:spacing w:line="520" w:lineRule="exact"/>
        <w:ind w:left="-899" w:leftChars="-428" w:right="-687" w:rightChars="-327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专业技能课程考试操作技能考试</w:t>
      </w:r>
    </w:p>
    <w:p>
      <w:pPr>
        <w:snapToGrid w:val="0"/>
        <w:spacing w:line="520" w:lineRule="exact"/>
        <w:ind w:left="-899" w:leftChars="-428" w:right="-687" w:rightChars="-327"/>
        <w:jc w:val="center"/>
        <w:rPr>
          <w:rFonts w:ascii="Times New Roman" w:eastAsia="仿宋_GB2312"/>
          <w:sz w:val="30"/>
        </w:rPr>
      </w:pPr>
      <w:r>
        <w:rPr>
          <w:rFonts w:ascii="Times New Roman" w:hAnsi="Times New Roman" w:eastAsia="方正小标宋简体"/>
          <w:sz w:val="44"/>
          <w:szCs w:val="44"/>
        </w:rPr>
        <w:t>实习证明（岗位工作证明）</w:t>
      </w:r>
      <w:r>
        <w:rPr>
          <w:rFonts w:ascii="Times New Roman" w:eastAsia="仿宋_GB2312"/>
          <w:sz w:val="30"/>
        </w:rPr>
        <w:t xml:space="preserve">                                           </w:t>
      </w:r>
    </w:p>
    <w:p>
      <w:pPr>
        <w:ind w:right="-176" w:rightChars="-84"/>
        <w:jc w:val="right"/>
        <w:rPr>
          <w:rFonts w:ascii="Times New Roman" w:eastAsia="仿宋_GB2312"/>
          <w:b/>
          <w:sz w:val="30"/>
        </w:rPr>
      </w:pPr>
      <w:r>
        <w:rPr>
          <w:rFonts w:ascii="Times New Roman" w:eastAsia="仿宋_GB2312"/>
          <w:sz w:val="30"/>
        </w:rPr>
        <w:t xml:space="preserve">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选考类别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989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/>
              </w:rPr>
              <w:t>我确认以上信息准确、真实。同时，我承诺：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ind w:firstLine="480" w:firstLineChars="200"/>
              <w:rPr>
                <w:rFonts w:hint="eastAsia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hint="eastAsia" w:eastAsia="仿宋_GB2312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989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960" w:hanging="6960" w:hangingChars="2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学校（单位）意见：</w:t>
            </w:r>
          </w:p>
          <w:p>
            <w:pPr>
              <w:spacing w:line="360" w:lineRule="auto"/>
              <w:ind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该考生所填情况属实，同意报考。</w:t>
            </w:r>
          </w:p>
          <w:p>
            <w:pPr>
              <w:spacing w:line="360" w:lineRule="auto"/>
              <w:ind w:firstLine="6600" w:firstLineChars="2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学校（单位）盖章</w:t>
            </w:r>
          </w:p>
          <w:p>
            <w:pPr>
              <w:spacing w:line="360" w:lineRule="auto"/>
              <w:ind w:firstLine="6480" w:firstLineChars="2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ordWrap w:val="0"/>
        <w:snapToGrid w:val="0"/>
        <w:ind w:left="999" w:leftChars="133" w:right="-370" w:rightChars="-176" w:hanging="720" w:hangingChars="300"/>
        <w:rPr>
          <w:rFonts w:ascii="Times New Roman" w:eastAsia="仿宋_GB2312"/>
          <w:sz w:val="24"/>
        </w:rPr>
      </w:pPr>
      <w:r>
        <w:rPr>
          <w:rFonts w:ascii="Times New Roman" w:eastAsia="仿宋_GB2312"/>
          <w:sz w:val="24"/>
        </w:rPr>
        <w:t>注：1</w:t>
      </w:r>
      <w:r>
        <w:rPr>
          <w:rFonts w:hint="eastAsia" w:eastAsia="仿宋_GB2312"/>
          <w:sz w:val="24"/>
        </w:rPr>
        <w:t>.</w:t>
      </w:r>
      <w:r>
        <w:rPr>
          <w:rFonts w:ascii="Times New Roman" w:eastAsia="仿宋_GB2312"/>
          <w:sz w:val="24"/>
        </w:rPr>
        <w:t>参加电工、电子、机械、化学操作技能考试的考生，在</w:t>
      </w:r>
      <w:r>
        <w:rPr>
          <w:rFonts w:ascii="Times New Roman" w:eastAsia="仿宋_GB2312"/>
          <w:b/>
          <w:sz w:val="24"/>
        </w:rPr>
        <w:t>操作技能考试前须先出示此证明，否则考场有权取消考生资格</w:t>
      </w:r>
      <w:r>
        <w:rPr>
          <w:rFonts w:ascii="Times New Roman" w:eastAsia="仿宋_GB2312"/>
          <w:sz w:val="24"/>
        </w:rPr>
        <w:t>。此证与准考证、身份证同时交考核点审核，并于考试完毕后交考核点存档。</w:t>
      </w:r>
    </w:p>
    <w:p>
      <w:pPr>
        <w:wordWrap w:val="0"/>
        <w:snapToGrid w:val="0"/>
        <w:ind w:firstLine="792" w:firstLineChars="300"/>
        <w:rPr>
          <w:rFonts w:ascii="Times New Roman" w:eastAsia="仿宋_GB2312"/>
          <w:sz w:val="24"/>
        </w:rPr>
      </w:pPr>
      <w:r>
        <w:rPr>
          <w:rFonts w:hint="eastAsia" w:eastAsia="仿宋_GB2312"/>
          <w:w w:val="110"/>
          <w:sz w:val="24"/>
        </w:rPr>
        <w:t>2.</w:t>
      </w:r>
      <w:r>
        <w:rPr>
          <w:rFonts w:ascii="Times New Roman" w:eastAsia="仿宋_GB2312"/>
          <w:w w:val="110"/>
          <w:sz w:val="24"/>
        </w:rPr>
        <w:t>报考有关课程操作技能考试技能训练时数要求（见下表）</w:t>
      </w:r>
    </w:p>
    <w:tbl>
      <w:tblPr>
        <w:tblStyle w:val="4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电工</w:t>
            </w:r>
          </w:p>
        </w:tc>
        <w:tc>
          <w:tcPr>
            <w:tcW w:w="8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在校生不得少于80学时        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</w:tc>
        <w:tc>
          <w:tcPr>
            <w:tcW w:w="8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在校生不得少于45学时        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</w:t>
            </w:r>
          </w:p>
        </w:tc>
        <w:tc>
          <w:tcPr>
            <w:tcW w:w="8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不得少于120小时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  <w:tc>
          <w:tcPr>
            <w:tcW w:w="8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不得少于20学时</w:t>
            </w:r>
          </w:p>
        </w:tc>
      </w:tr>
    </w:tbl>
    <w:p>
      <w:pPr>
        <w:spacing w:line="560" w:lineRule="exact"/>
        <w:ind w:right="-808" w:rightChars="-385"/>
        <w:jc w:val="center"/>
        <w:rPr>
          <w:rFonts w:hint="eastAsia" w:ascii="仿宋_GB2312" w:hAnsi="Times New Roman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32"/>
        </w:rPr>
        <w:t>附件4</w:t>
      </w:r>
    </w:p>
    <w:p>
      <w:pPr>
        <w:pStyle w:val="3"/>
        <w:spacing w:line="560" w:lineRule="exact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pStyle w:val="3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广东省中等职业技术教育专业技能课程</w:t>
      </w:r>
    </w:p>
    <w:p>
      <w:pPr>
        <w:pStyle w:val="3"/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考试收费标准</w:t>
      </w:r>
    </w:p>
    <w:p>
      <w:pPr>
        <w:pStyle w:val="3"/>
        <w:spacing w:line="560" w:lineRule="exact"/>
        <w:ind w:firstLine="480" w:firstLineChars="200"/>
        <w:rPr>
          <w:rFonts w:hint="eastAsia" w:ascii="Times New Roman" w:hAnsi="Times New Roman"/>
          <w:sz w:val="24"/>
        </w:rPr>
      </w:pPr>
    </w:p>
    <w:p>
      <w:pPr>
        <w:pStyle w:val="3"/>
        <w:spacing w:line="560" w:lineRule="exact"/>
        <w:ind w:firstLine="56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根据粤发改价格函〔2022〕442号文的规定，中等职业技术教育专业技能课程考试收费标准如下（计算单位：元/生）：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681"/>
        <w:gridCol w:w="180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类  别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理论考试</w:t>
            </w:r>
          </w:p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技</w:t>
            </w:r>
            <w:bookmarkStart w:id="3" w:name="_GoBack"/>
            <w:bookmarkEnd w:id="3"/>
            <w:r>
              <w:rPr>
                <w:rFonts w:hint="eastAsia" w:ascii="Times New Roman" w:hAnsi="Times New Roman" w:eastAsia="黑体"/>
                <w:sz w:val="28"/>
                <w:szCs w:val="18"/>
              </w:rPr>
              <w:t>能考试</w:t>
            </w:r>
          </w:p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理论、技能</w:t>
            </w:r>
          </w:p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两试合计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教育基础综合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音乐综合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生物技术基础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土木工程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旅游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会计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烹饪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电工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美术基础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2438"/>
    <w:rsid w:val="00106A40"/>
    <w:rsid w:val="00A136D6"/>
    <w:rsid w:val="00AB4A8D"/>
    <w:rsid w:val="00C4058D"/>
    <w:rsid w:val="01B2595E"/>
    <w:rsid w:val="021D6436"/>
    <w:rsid w:val="022F2F4E"/>
    <w:rsid w:val="023F7F58"/>
    <w:rsid w:val="026E34AA"/>
    <w:rsid w:val="030851FE"/>
    <w:rsid w:val="03160DC4"/>
    <w:rsid w:val="044C46DF"/>
    <w:rsid w:val="04A47ACA"/>
    <w:rsid w:val="04B91B83"/>
    <w:rsid w:val="04EB5DF9"/>
    <w:rsid w:val="056904AC"/>
    <w:rsid w:val="05D34021"/>
    <w:rsid w:val="05F262F1"/>
    <w:rsid w:val="062D46A6"/>
    <w:rsid w:val="068D1AC6"/>
    <w:rsid w:val="08180268"/>
    <w:rsid w:val="081B061F"/>
    <w:rsid w:val="08444BA8"/>
    <w:rsid w:val="09575B57"/>
    <w:rsid w:val="098553D8"/>
    <w:rsid w:val="09FA1B80"/>
    <w:rsid w:val="0A0F020D"/>
    <w:rsid w:val="0ACE33BC"/>
    <w:rsid w:val="0AD00145"/>
    <w:rsid w:val="0B18581C"/>
    <w:rsid w:val="0B3E6B33"/>
    <w:rsid w:val="0BBE3A14"/>
    <w:rsid w:val="0BD254D1"/>
    <w:rsid w:val="0C5D104C"/>
    <w:rsid w:val="0CE068C0"/>
    <w:rsid w:val="0CFD0FE1"/>
    <w:rsid w:val="0D33078B"/>
    <w:rsid w:val="0D5B42D4"/>
    <w:rsid w:val="0DCB0223"/>
    <w:rsid w:val="0DD77D52"/>
    <w:rsid w:val="0E281C9F"/>
    <w:rsid w:val="0E57715D"/>
    <w:rsid w:val="0E9E79EF"/>
    <w:rsid w:val="0EC87144"/>
    <w:rsid w:val="0EF562B8"/>
    <w:rsid w:val="0F2B3391"/>
    <w:rsid w:val="0F570A47"/>
    <w:rsid w:val="0F5B07A3"/>
    <w:rsid w:val="0F600746"/>
    <w:rsid w:val="10237B09"/>
    <w:rsid w:val="10324BA1"/>
    <w:rsid w:val="10A04528"/>
    <w:rsid w:val="11BC27DE"/>
    <w:rsid w:val="11D07962"/>
    <w:rsid w:val="131546BD"/>
    <w:rsid w:val="133C3ABA"/>
    <w:rsid w:val="135477F8"/>
    <w:rsid w:val="137B42B5"/>
    <w:rsid w:val="13BB72AE"/>
    <w:rsid w:val="146312C3"/>
    <w:rsid w:val="15020214"/>
    <w:rsid w:val="150A005F"/>
    <w:rsid w:val="151F44D9"/>
    <w:rsid w:val="1695056F"/>
    <w:rsid w:val="1698261D"/>
    <w:rsid w:val="177418C8"/>
    <w:rsid w:val="17C70C0F"/>
    <w:rsid w:val="17E1341F"/>
    <w:rsid w:val="1823711D"/>
    <w:rsid w:val="189102D4"/>
    <w:rsid w:val="18E2727A"/>
    <w:rsid w:val="19175B2E"/>
    <w:rsid w:val="19825168"/>
    <w:rsid w:val="19B95900"/>
    <w:rsid w:val="1A04763C"/>
    <w:rsid w:val="1B7202F0"/>
    <w:rsid w:val="1BB21560"/>
    <w:rsid w:val="1C5B21BE"/>
    <w:rsid w:val="1CBA0EE7"/>
    <w:rsid w:val="1D31602F"/>
    <w:rsid w:val="1D4633D1"/>
    <w:rsid w:val="1DCA1B32"/>
    <w:rsid w:val="1DED17E2"/>
    <w:rsid w:val="2047626B"/>
    <w:rsid w:val="205477B0"/>
    <w:rsid w:val="2063651A"/>
    <w:rsid w:val="209D3383"/>
    <w:rsid w:val="20B830E1"/>
    <w:rsid w:val="211816A7"/>
    <w:rsid w:val="21362FF2"/>
    <w:rsid w:val="216F425F"/>
    <w:rsid w:val="21AF3DFB"/>
    <w:rsid w:val="21EF4A64"/>
    <w:rsid w:val="225C400E"/>
    <w:rsid w:val="232A796A"/>
    <w:rsid w:val="235F0E9C"/>
    <w:rsid w:val="23AF03B4"/>
    <w:rsid w:val="23EE56BD"/>
    <w:rsid w:val="240861CD"/>
    <w:rsid w:val="240D18EE"/>
    <w:rsid w:val="241446D8"/>
    <w:rsid w:val="24F26DC7"/>
    <w:rsid w:val="271633B4"/>
    <w:rsid w:val="276842C7"/>
    <w:rsid w:val="27C7423A"/>
    <w:rsid w:val="27F95E0B"/>
    <w:rsid w:val="280441C0"/>
    <w:rsid w:val="2986101B"/>
    <w:rsid w:val="298C5E3F"/>
    <w:rsid w:val="2AC33970"/>
    <w:rsid w:val="2BAD0B9A"/>
    <w:rsid w:val="2BCF55E9"/>
    <w:rsid w:val="2BF103D6"/>
    <w:rsid w:val="2C4C1184"/>
    <w:rsid w:val="2C5166DC"/>
    <w:rsid w:val="2CBD1B22"/>
    <w:rsid w:val="2CF55B73"/>
    <w:rsid w:val="2D4073E7"/>
    <w:rsid w:val="2D5145B2"/>
    <w:rsid w:val="2D904AF7"/>
    <w:rsid w:val="2D9D6FC1"/>
    <w:rsid w:val="2EEF028D"/>
    <w:rsid w:val="2F0D657B"/>
    <w:rsid w:val="2F353B6A"/>
    <w:rsid w:val="2FA110E9"/>
    <w:rsid w:val="2FDC347B"/>
    <w:rsid w:val="300E5F88"/>
    <w:rsid w:val="30204E2B"/>
    <w:rsid w:val="3083009A"/>
    <w:rsid w:val="30DF458C"/>
    <w:rsid w:val="31070D35"/>
    <w:rsid w:val="31663D78"/>
    <w:rsid w:val="31802499"/>
    <w:rsid w:val="32EB1351"/>
    <w:rsid w:val="3348552A"/>
    <w:rsid w:val="3361627D"/>
    <w:rsid w:val="33AA4D9B"/>
    <w:rsid w:val="33FA63F7"/>
    <w:rsid w:val="342E2982"/>
    <w:rsid w:val="34C24104"/>
    <w:rsid w:val="34CB1F73"/>
    <w:rsid w:val="355B6BC3"/>
    <w:rsid w:val="356C7F60"/>
    <w:rsid w:val="35F035FB"/>
    <w:rsid w:val="36155670"/>
    <w:rsid w:val="364F1417"/>
    <w:rsid w:val="36645E50"/>
    <w:rsid w:val="36F156E4"/>
    <w:rsid w:val="371939DD"/>
    <w:rsid w:val="372D71E5"/>
    <w:rsid w:val="374138B3"/>
    <w:rsid w:val="37842E31"/>
    <w:rsid w:val="37912D86"/>
    <w:rsid w:val="38D66BFB"/>
    <w:rsid w:val="38F26810"/>
    <w:rsid w:val="39A276AB"/>
    <w:rsid w:val="39C36570"/>
    <w:rsid w:val="3A030BBE"/>
    <w:rsid w:val="3A7D182D"/>
    <w:rsid w:val="3AD329A7"/>
    <w:rsid w:val="3AD9178D"/>
    <w:rsid w:val="3BE46826"/>
    <w:rsid w:val="3C1761CB"/>
    <w:rsid w:val="3C1F3F48"/>
    <w:rsid w:val="3C6B5173"/>
    <w:rsid w:val="3D047385"/>
    <w:rsid w:val="3D6E65B4"/>
    <w:rsid w:val="3FD96A0B"/>
    <w:rsid w:val="3FFC23DA"/>
    <w:rsid w:val="414437D8"/>
    <w:rsid w:val="41882518"/>
    <w:rsid w:val="41A27598"/>
    <w:rsid w:val="41D73517"/>
    <w:rsid w:val="42C528E2"/>
    <w:rsid w:val="42E6081E"/>
    <w:rsid w:val="43B62156"/>
    <w:rsid w:val="43B87F18"/>
    <w:rsid w:val="43BA479B"/>
    <w:rsid w:val="43C92F01"/>
    <w:rsid w:val="43F05407"/>
    <w:rsid w:val="45574673"/>
    <w:rsid w:val="45757878"/>
    <w:rsid w:val="461C1182"/>
    <w:rsid w:val="46390FC9"/>
    <w:rsid w:val="465F7491"/>
    <w:rsid w:val="4669108E"/>
    <w:rsid w:val="46846DEF"/>
    <w:rsid w:val="47127666"/>
    <w:rsid w:val="47227F04"/>
    <w:rsid w:val="48345C02"/>
    <w:rsid w:val="48715900"/>
    <w:rsid w:val="48EC3F6E"/>
    <w:rsid w:val="491D7D1B"/>
    <w:rsid w:val="49320015"/>
    <w:rsid w:val="49451C86"/>
    <w:rsid w:val="499C64F3"/>
    <w:rsid w:val="4A015ABC"/>
    <w:rsid w:val="4AA1323E"/>
    <w:rsid w:val="4B221492"/>
    <w:rsid w:val="4B935542"/>
    <w:rsid w:val="4BA238D2"/>
    <w:rsid w:val="4BF9397C"/>
    <w:rsid w:val="4C2F22E8"/>
    <w:rsid w:val="4CD65EE5"/>
    <w:rsid w:val="4CE7630F"/>
    <w:rsid w:val="4D101B62"/>
    <w:rsid w:val="4E2C403B"/>
    <w:rsid w:val="4E4929FF"/>
    <w:rsid w:val="4E520FEF"/>
    <w:rsid w:val="4E6D44FE"/>
    <w:rsid w:val="4EBD3A5C"/>
    <w:rsid w:val="4ED07316"/>
    <w:rsid w:val="4F323011"/>
    <w:rsid w:val="4F39784F"/>
    <w:rsid w:val="4F667FC2"/>
    <w:rsid w:val="4FA44460"/>
    <w:rsid w:val="4FCE128D"/>
    <w:rsid w:val="503E64D6"/>
    <w:rsid w:val="506377A2"/>
    <w:rsid w:val="5068436B"/>
    <w:rsid w:val="50926E1A"/>
    <w:rsid w:val="50942CD6"/>
    <w:rsid w:val="509673D7"/>
    <w:rsid w:val="51CE75C1"/>
    <w:rsid w:val="53100923"/>
    <w:rsid w:val="53F54C71"/>
    <w:rsid w:val="540B14D8"/>
    <w:rsid w:val="54D17F88"/>
    <w:rsid w:val="553F30C3"/>
    <w:rsid w:val="55C357FD"/>
    <w:rsid w:val="566057DC"/>
    <w:rsid w:val="567B6F33"/>
    <w:rsid w:val="569F3244"/>
    <w:rsid w:val="56A6637C"/>
    <w:rsid w:val="56B9105D"/>
    <w:rsid w:val="57296FE9"/>
    <w:rsid w:val="572D782F"/>
    <w:rsid w:val="57633767"/>
    <w:rsid w:val="57AE56D2"/>
    <w:rsid w:val="57FB1DB0"/>
    <w:rsid w:val="585F05CD"/>
    <w:rsid w:val="5870224C"/>
    <w:rsid w:val="592C77AB"/>
    <w:rsid w:val="597B7AF7"/>
    <w:rsid w:val="59C3554B"/>
    <w:rsid w:val="59FF20AB"/>
    <w:rsid w:val="5A7B5C07"/>
    <w:rsid w:val="5B0A5440"/>
    <w:rsid w:val="5B5752E4"/>
    <w:rsid w:val="5BA811A4"/>
    <w:rsid w:val="5BAB0A1A"/>
    <w:rsid w:val="5BE47E80"/>
    <w:rsid w:val="5C2363F6"/>
    <w:rsid w:val="5CDF1C6A"/>
    <w:rsid w:val="5D551236"/>
    <w:rsid w:val="5D8354EF"/>
    <w:rsid w:val="5E7A77B7"/>
    <w:rsid w:val="5EC56890"/>
    <w:rsid w:val="5F24080A"/>
    <w:rsid w:val="60025E41"/>
    <w:rsid w:val="60626392"/>
    <w:rsid w:val="60726C2F"/>
    <w:rsid w:val="60A066C5"/>
    <w:rsid w:val="610B636A"/>
    <w:rsid w:val="616E1F46"/>
    <w:rsid w:val="61890DA5"/>
    <w:rsid w:val="619112A7"/>
    <w:rsid w:val="61C21B0E"/>
    <w:rsid w:val="626756DA"/>
    <w:rsid w:val="62723ECB"/>
    <w:rsid w:val="62961795"/>
    <w:rsid w:val="62B825CD"/>
    <w:rsid w:val="6312466D"/>
    <w:rsid w:val="634764A9"/>
    <w:rsid w:val="645411C5"/>
    <w:rsid w:val="645F7498"/>
    <w:rsid w:val="64CF30B4"/>
    <w:rsid w:val="662928BF"/>
    <w:rsid w:val="66AF1114"/>
    <w:rsid w:val="67401828"/>
    <w:rsid w:val="67E3430E"/>
    <w:rsid w:val="683979ED"/>
    <w:rsid w:val="686C3A11"/>
    <w:rsid w:val="68782802"/>
    <w:rsid w:val="68CA2DC0"/>
    <w:rsid w:val="68E35AF4"/>
    <w:rsid w:val="693D3E94"/>
    <w:rsid w:val="69F523A3"/>
    <w:rsid w:val="6A241CF1"/>
    <w:rsid w:val="6B3D12CE"/>
    <w:rsid w:val="6B853BE6"/>
    <w:rsid w:val="6B8D55BE"/>
    <w:rsid w:val="6BAD692C"/>
    <w:rsid w:val="6C361A3B"/>
    <w:rsid w:val="6C376AD1"/>
    <w:rsid w:val="6C98720D"/>
    <w:rsid w:val="6DC2728A"/>
    <w:rsid w:val="6DD773CA"/>
    <w:rsid w:val="6E1E30D1"/>
    <w:rsid w:val="6E2853FB"/>
    <w:rsid w:val="6E840286"/>
    <w:rsid w:val="6EBF2438"/>
    <w:rsid w:val="6EC05FA8"/>
    <w:rsid w:val="6EDC1DDA"/>
    <w:rsid w:val="6F794B6E"/>
    <w:rsid w:val="703E7E64"/>
    <w:rsid w:val="70706137"/>
    <w:rsid w:val="710D1DF8"/>
    <w:rsid w:val="72737DEF"/>
    <w:rsid w:val="72BF5A0D"/>
    <w:rsid w:val="72C072EF"/>
    <w:rsid w:val="73EB22FE"/>
    <w:rsid w:val="749B43E7"/>
    <w:rsid w:val="74CD4E12"/>
    <w:rsid w:val="74DB48F9"/>
    <w:rsid w:val="74DD2F6C"/>
    <w:rsid w:val="74E20CBE"/>
    <w:rsid w:val="74EE584D"/>
    <w:rsid w:val="755420A6"/>
    <w:rsid w:val="757A1BE8"/>
    <w:rsid w:val="7589662D"/>
    <w:rsid w:val="759F71E9"/>
    <w:rsid w:val="75C2371C"/>
    <w:rsid w:val="768A345C"/>
    <w:rsid w:val="7915072E"/>
    <w:rsid w:val="79C93AA5"/>
    <w:rsid w:val="7A267940"/>
    <w:rsid w:val="7AA4302C"/>
    <w:rsid w:val="7ADE07FF"/>
    <w:rsid w:val="7B5A64B9"/>
    <w:rsid w:val="7BBB2AE1"/>
    <w:rsid w:val="7C4338FF"/>
    <w:rsid w:val="7C8B51FA"/>
    <w:rsid w:val="7CB17363"/>
    <w:rsid w:val="7CFA3877"/>
    <w:rsid w:val="7D4E1946"/>
    <w:rsid w:val="7D524692"/>
    <w:rsid w:val="7E2672AF"/>
    <w:rsid w:val="7F27434E"/>
    <w:rsid w:val="7F6A5290"/>
    <w:rsid w:val="7F8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24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2023-11-10T08:38:00Z</dcterms:created>
  <dc:creator>傅莎</dc:creator>
  <cp:lastModifiedBy>傅莎</cp:lastModifiedBy>
  <dcterms:modified xsi:type="dcterms:W3CDTF">2023-11-10T08:39:17Z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4661B20EC4EA4F1089164D505347BFE9</vt:lpwstr>
  </property>
</Properties>
</file>