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0338DB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年广州市普通高中通用技术科目</w:t>
      </w:r>
    </w:p>
    <w:p w14:paraId="48D5AC8F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终结性评价说明</w:t>
      </w:r>
    </w:p>
    <w:p w14:paraId="1E5BD48C">
      <w:pPr>
        <w:rPr>
          <w:rFonts w:hint="eastAsia"/>
          <w:lang w:val="en-US" w:eastAsia="zh-CN"/>
        </w:rPr>
      </w:pPr>
    </w:p>
    <w:p w14:paraId="6111659B">
      <w:pPr>
        <w:numPr>
          <w:ilvl w:val="0"/>
          <w:numId w:val="1"/>
        </w:numPr>
        <w:ind w:left="-10" w:leftChars="0" w:firstLine="640" w:firstLine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考试内容</w:t>
      </w:r>
    </w:p>
    <w:p w14:paraId="556FFF13">
      <w:pPr>
        <w:numPr>
          <w:ilvl w:val="0"/>
          <w:numId w:val="0"/>
        </w:num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" w:hAnsi="ti" w:eastAsia="仿宋_GB2312"/>
          <w:snapToGrid w:val="0"/>
          <w:kern w:val="0"/>
          <w:sz w:val="32"/>
          <w:szCs w:val="32"/>
        </w:rPr>
        <w:t>必修</w:t>
      </w:r>
      <w:r>
        <w:rPr>
          <w:rFonts w:hint="eastAsia" w:ascii="ti" w:hAnsi="ti" w:eastAsia="仿宋_GB2312"/>
          <w:snapToGrid w:val="0"/>
          <w:kern w:val="0"/>
          <w:sz w:val="32"/>
          <w:szCs w:val="32"/>
          <w:lang w:val="en-US" w:eastAsia="zh-CN"/>
        </w:rPr>
        <w:t>1</w:t>
      </w:r>
      <w:r>
        <w:rPr>
          <w:rFonts w:hint="eastAsia" w:eastAsia="仿宋_GB2312"/>
          <w:color w:val="000000"/>
          <w:sz w:val="32"/>
          <w:szCs w:val="32"/>
        </w:rPr>
        <w:t>《技术与设计1》和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必修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eastAsia="仿宋_GB2312"/>
          <w:color w:val="000000"/>
          <w:sz w:val="32"/>
          <w:szCs w:val="32"/>
        </w:rPr>
        <w:t>《技术与设计2》</w:t>
      </w:r>
      <w:r>
        <w:rPr>
          <w:rFonts w:hint="eastAsia" w:ascii="ti" w:hAnsi="ti" w:eastAsia="仿宋_GB2312"/>
          <w:snapToGrid w:val="0"/>
          <w:kern w:val="0"/>
          <w:sz w:val="32"/>
          <w:szCs w:val="32"/>
        </w:rPr>
        <w:t>两个模块的内容</w:t>
      </w:r>
      <w:r>
        <w:rPr>
          <w:rFonts w:hint="eastAsia" w:ascii="ti" w:hAnsi="ti" w:eastAsia="仿宋_GB2312"/>
          <w:snapToGrid w:val="0"/>
          <w:kern w:val="0"/>
          <w:sz w:val="32"/>
          <w:szCs w:val="32"/>
          <w:lang w:val="en-US" w:eastAsia="zh-CN"/>
        </w:rPr>
        <w:t>。</w:t>
      </w:r>
    </w:p>
    <w:p w14:paraId="2D2BB27E">
      <w:pPr>
        <w:numPr>
          <w:ilvl w:val="0"/>
          <w:numId w:val="1"/>
        </w:numPr>
        <w:ind w:left="-10" w:leftChars="0" w:firstLine="640" w:firstLine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考试形式</w:t>
      </w:r>
    </w:p>
    <w:p w14:paraId="450751D4">
      <w:pPr>
        <w:numPr>
          <w:ilvl w:val="0"/>
          <w:numId w:val="0"/>
        </w:numPr>
        <w:ind w:left="0" w:leftChars="0"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闭卷、上机考试。试卷满分100分，考试时间40分钟。</w:t>
      </w:r>
    </w:p>
    <w:p w14:paraId="79DEFD74">
      <w:pPr>
        <w:numPr>
          <w:ilvl w:val="0"/>
          <w:numId w:val="1"/>
        </w:numPr>
        <w:ind w:left="-10" w:leftChars="0" w:firstLine="640" w:firstLine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考试结构</w:t>
      </w:r>
    </w:p>
    <w:p w14:paraId="7CB75B65">
      <w:pPr>
        <w:numPr>
          <w:ilvl w:val="0"/>
          <w:numId w:val="2"/>
        </w:num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单项选择题：24题，每题2.5分，共60分。</w:t>
      </w:r>
    </w:p>
    <w:p w14:paraId="2ABAE8B3">
      <w:pPr>
        <w:numPr>
          <w:ilvl w:val="0"/>
          <w:numId w:val="2"/>
        </w:numPr>
        <w:ind w:left="0" w:leftChars="0"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综合应用题：4题，共40分。</w:t>
      </w:r>
    </w:p>
    <w:p w14:paraId="5ABCC341">
      <w:pPr>
        <w:numPr>
          <w:ilvl w:val="0"/>
          <w:numId w:val="1"/>
        </w:numPr>
        <w:ind w:left="-10" w:leftChars="0" w:firstLine="640" w:firstLine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软件环境要求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4"/>
        <w:gridCol w:w="6638"/>
      </w:tblGrid>
      <w:tr w14:paraId="57C27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4" w:type="dxa"/>
          </w:tcPr>
          <w:p w14:paraId="06E13587">
            <w:pPr>
              <w:numPr>
                <w:ilvl w:val="0"/>
                <w:numId w:val="0"/>
              </w:num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638" w:type="dxa"/>
          </w:tcPr>
          <w:p w14:paraId="061700A0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操作系统（任选一种）</w:t>
            </w:r>
          </w:p>
        </w:tc>
      </w:tr>
      <w:tr w14:paraId="5A6B5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4" w:type="dxa"/>
            <w:vAlign w:val="center"/>
          </w:tcPr>
          <w:p w14:paraId="66EA06AB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监考机</w:t>
            </w:r>
          </w:p>
        </w:tc>
        <w:tc>
          <w:tcPr>
            <w:tcW w:w="6638" w:type="dxa"/>
          </w:tcPr>
          <w:p w14:paraId="69D48628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Windows 7专业版或旗舰版；</w:t>
            </w:r>
          </w:p>
          <w:p w14:paraId="03D22431"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Windows 10专业版或企业版；</w:t>
            </w:r>
          </w:p>
        </w:tc>
      </w:tr>
      <w:tr w14:paraId="4DAF2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4" w:type="dxa"/>
            <w:vAlign w:val="center"/>
          </w:tcPr>
          <w:p w14:paraId="048B46D6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考生机</w:t>
            </w:r>
          </w:p>
        </w:tc>
        <w:tc>
          <w:tcPr>
            <w:tcW w:w="6638" w:type="dxa"/>
          </w:tcPr>
          <w:p w14:paraId="24193ED5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Windows 7专业版或旗舰版；</w:t>
            </w:r>
          </w:p>
          <w:p w14:paraId="06919FE9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Windows 10专业版或企业版；</w:t>
            </w:r>
          </w:p>
        </w:tc>
      </w:tr>
    </w:tbl>
    <w:p w14:paraId="0D614537"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i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071FD5"/>
    <w:multiLevelType w:val="singleLevel"/>
    <w:tmpl w:val="B3071FD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5E78CA3"/>
    <w:multiLevelType w:val="singleLevel"/>
    <w:tmpl w:val="D5E78CA3"/>
    <w:lvl w:ilvl="0" w:tentative="0">
      <w:start w:val="1"/>
      <w:numFmt w:val="chineseCounting"/>
      <w:suff w:val="nothing"/>
      <w:lvlText w:val="%1、"/>
      <w:lvlJc w:val="left"/>
      <w:pPr>
        <w:ind w:left="-1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kOGJhNGI0YmNiNGQzNmQ5ZGFkZTkyMWVlMDk0YjEifQ=="/>
  </w:docVars>
  <w:rsids>
    <w:rsidRoot w:val="00000000"/>
    <w:rsid w:val="03644B86"/>
    <w:rsid w:val="08D760CF"/>
    <w:rsid w:val="0A7C72D0"/>
    <w:rsid w:val="0C9B2D66"/>
    <w:rsid w:val="14814568"/>
    <w:rsid w:val="321D6C60"/>
    <w:rsid w:val="37D96603"/>
    <w:rsid w:val="3A082FAC"/>
    <w:rsid w:val="3B0E4563"/>
    <w:rsid w:val="40972F55"/>
    <w:rsid w:val="4FB83289"/>
    <w:rsid w:val="52EB7C75"/>
    <w:rsid w:val="54D07E4D"/>
    <w:rsid w:val="5FCD7D77"/>
    <w:rsid w:val="63A92B33"/>
    <w:rsid w:val="665808F2"/>
    <w:rsid w:val="6CB03B0B"/>
    <w:rsid w:val="6EF50705"/>
    <w:rsid w:val="7822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218</Characters>
  <Lines>0</Lines>
  <Paragraphs>0</Paragraphs>
  <TotalTime>68</TotalTime>
  <ScaleCrop>false</ScaleCrop>
  <LinksUpToDate>false</LinksUpToDate>
  <CharactersWithSpaces>222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2021-10-23T04:41:00Z</dcterms:created>
  <dc:creator>Administrator</dc:creator>
  <cp:lastModifiedBy>傅柱峰</cp:lastModifiedBy>
  <dcterms:modified xsi:type="dcterms:W3CDTF">2024-09-30T01:39:06Z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39DA93E557324705840A93EBEC0E686D</vt:lpwstr>
  </property>
</Properties>
</file>