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9C" w:rsidRPr="007A62AB" w:rsidRDefault="0027409C" w:rsidP="0027409C">
      <w:pPr>
        <w:widowControl/>
        <w:rPr>
          <w:rFonts w:ascii="黑体" w:eastAsia="黑体" w:hAnsi="宋体" w:cs="宋体"/>
          <w:bCs/>
          <w:kern w:val="0"/>
          <w:sz w:val="32"/>
          <w:szCs w:val="32"/>
        </w:rPr>
      </w:pPr>
      <w:r w:rsidRPr="007A62AB">
        <w:rPr>
          <w:rFonts w:ascii="黑体" w:eastAsia="黑体" w:hAnsi="宋体" w:cs="宋体" w:hint="eastAsia"/>
          <w:bCs/>
          <w:kern w:val="0"/>
          <w:sz w:val="32"/>
          <w:szCs w:val="32"/>
        </w:rPr>
        <w:t>附件1</w:t>
      </w:r>
    </w:p>
    <w:p w:rsidR="0027409C" w:rsidRPr="00665AF1" w:rsidRDefault="0027409C" w:rsidP="0027409C">
      <w:pPr>
        <w:widowControl/>
        <w:jc w:val="center"/>
        <w:rPr>
          <w:rFonts w:ascii="方正小标宋_GBK" w:eastAsia="方正小标宋_GBK" w:hAnsi="宋体" w:cs="宋体" w:hint="eastAsia"/>
          <w:bCs/>
          <w:kern w:val="0"/>
          <w:sz w:val="40"/>
          <w:szCs w:val="32"/>
        </w:rPr>
      </w:pPr>
      <w:r w:rsidRPr="00665AF1">
        <w:rPr>
          <w:rFonts w:ascii="方正小标宋_GBK" w:eastAsia="方正小标宋_GBK" w:hAnsi="宋体" w:cs="宋体" w:hint="eastAsia"/>
          <w:bCs/>
          <w:kern w:val="0"/>
          <w:sz w:val="40"/>
          <w:szCs w:val="32"/>
        </w:rPr>
        <w:t>2019年广州市高中阶段学校招生</w:t>
      </w:r>
    </w:p>
    <w:p w:rsidR="0027409C" w:rsidRPr="00665AF1" w:rsidRDefault="0027409C" w:rsidP="0027409C">
      <w:pPr>
        <w:widowControl/>
        <w:jc w:val="center"/>
        <w:rPr>
          <w:rFonts w:ascii="方正小标宋_GBK" w:eastAsia="方正小标宋_GBK" w:hAnsi="宋体" w:cs="宋体" w:hint="eastAsia"/>
          <w:bCs/>
          <w:kern w:val="0"/>
          <w:sz w:val="40"/>
          <w:szCs w:val="32"/>
        </w:rPr>
      </w:pPr>
      <w:r w:rsidRPr="00665AF1">
        <w:rPr>
          <w:rFonts w:ascii="方正小标宋_GBK" w:eastAsia="方正小标宋_GBK" w:hAnsi="宋体" w:cs="宋体" w:hint="eastAsia"/>
          <w:bCs/>
          <w:kern w:val="0"/>
          <w:sz w:val="40"/>
          <w:szCs w:val="32"/>
        </w:rPr>
        <w:t>各区批次及志愿数一览表</w:t>
      </w:r>
    </w:p>
    <w:p w:rsidR="0027409C" w:rsidRPr="007A62AB" w:rsidRDefault="0027409C" w:rsidP="0027409C">
      <w:pPr>
        <w:widowControl/>
        <w:rPr>
          <w:rFonts w:ascii="方正小标宋_GBK" w:eastAsia="方正小标宋_GBK" w:hAnsi="宋体" w:cs="宋体" w:hint="eastAsia"/>
          <w:bCs/>
          <w:kern w:val="0"/>
          <w:sz w:val="36"/>
          <w:szCs w:val="32"/>
        </w:rPr>
      </w:pPr>
    </w:p>
    <w:tbl>
      <w:tblPr>
        <w:tblW w:w="8747" w:type="dxa"/>
        <w:jc w:val="center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850"/>
        <w:gridCol w:w="709"/>
        <w:gridCol w:w="709"/>
        <w:gridCol w:w="1004"/>
        <w:gridCol w:w="1122"/>
        <w:gridCol w:w="992"/>
        <w:gridCol w:w="993"/>
        <w:gridCol w:w="1417"/>
      </w:tblGrid>
      <w:tr w:rsidR="0027409C" w:rsidRPr="007A62AB" w:rsidTr="008F680F">
        <w:trPr>
          <w:trHeight w:val="451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62AB">
              <w:rPr>
                <w:rFonts w:ascii="黑体" w:eastAsia="黑体" w:hAnsi="黑体" w:cs="宋体" w:hint="eastAsia"/>
                <w:kern w:val="0"/>
                <w:szCs w:val="21"/>
              </w:rPr>
              <w:t>区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62AB">
              <w:rPr>
                <w:rFonts w:ascii="黑体" w:eastAsia="黑体" w:hAnsi="黑体" w:cs="宋体" w:hint="eastAsia"/>
                <w:kern w:val="0"/>
                <w:szCs w:val="21"/>
              </w:rPr>
              <w:t>普通高中学校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62AB">
              <w:rPr>
                <w:rFonts w:ascii="黑体" w:eastAsia="黑体" w:hAnsi="黑体" w:cs="宋体" w:hint="eastAsia"/>
                <w:kern w:val="0"/>
                <w:szCs w:val="21"/>
              </w:rPr>
              <w:t>中职学校</w:t>
            </w:r>
          </w:p>
        </w:tc>
      </w:tr>
      <w:tr w:rsidR="0027409C" w:rsidRPr="007A62AB" w:rsidTr="008F680F">
        <w:trPr>
          <w:trHeight w:val="308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tabs>
                <w:tab w:val="left" w:pos="1608"/>
              </w:tabs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62AB">
              <w:rPr>
                <w:rFonts w:ascii="黑体" w:eastAsia="黑体" w:hAnsi="黑体" w:cs="宋体" w:hint="eastAsia"/>
                <w:kern w:val="0"/>
                <w:szCs w:val="21"/>
              </w:rPr>
              <w:t>独立招生学校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tabs>
                <w:tab w:val="left" w:pos="1608"/>
              </w:tabs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62AB">
              <w:rPr>
                <w:rFonts w:ascii="黑体" w:eastAsia="黑体" w:hAnsi="黑体" w:cs="宋体" w:hint="eastAsia"/>
                <w:kern w:val="0"/>
                <w:szCs w:val="21"/>
              </w:rPr>
              <w:t>提前批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62AB">
              <w:rPr>
                <w:rFonts w:ascii="黑体" w:eastAsia="黑体" w:hAnsi="黑体" w:cs="宋体" w:hint="eastAsia"/>
                <w:kern w:val="0"/>
                <w:szCs w:val="21"/>
              </w:rPr>
              <w:t>第一批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62AB">
              <w:rPr>
                <w:rFonts w:ascii="黑体" w:eastAsia="黑体" w:hAnsi="黑体" w:cs="宋体" w:hint="eastAsia"/>
                <w:kern w:val="0"/>
                <w:szCs w:val="21"/>
              </w:rPr>
              <w:t>第二批提前录取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62AB">
              <w:rPr>
                <w:rFonts w:ascii="黑体" w:eastAsia="黑体" w:hAnsi="黑体" w:cs="宋体" w:hint="eastAsia"/>
                <w:kern w:val="0"/>
                <w:szCs w:val="21"/>
              </w:rPr>
              <w:t>第二批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62AB">
              <w:rPr>
                <w:rFonts w:ascii="黑体" w:eastAsia="黑体" w:hAnsi="黑体" w:cs="宋体" w:hint="eastAsia"/>
                <w:kern w:val="0"/>
                <w:szCs w:val="21"/>
              </w:rPr>
              <w:t>第三批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62AB">
              <w:rPr>
                <w:rFonts w:ascii="黑体" w:eastAsia="黑体" w:hAnsi="黑体" w:cs="宋体" w:hint="eastAsia"/>
                <w:kern w:val="0"/>
                <w:szCs w:val="21"/>
              </w:rPr>
              <w:t>第四批</w:t>
            </w:r>
          </w:p>
        </w:tc>
      </w:tr>
      <w:tr w:rsidR="0027409C" w:rsidRPr="007A62AB" w:rsidTr="008F680F">
        <w:trPr>
          <w:trHeight w:val="56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老三区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指标计划3个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统一计划4个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广州市美术中学1个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6个（每个学校含6个专业志愿）</w:t>
            </w:r>
          </w:p>
        </w:tc>
      </w:tr>
      <w:tr w:rsidR="0027409C" w:rsidRPr="007A62AB" w:rsidTr="008F680F">
        <w:trPr>
          <w:trHeight w:val="56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天河区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09C" w:rsidRPr="007A62AB" w:rsidTr="008F680F">
        <w:trPr>
          <w:trHeight w:val="56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白云区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09C" w:rsidRPr="007A62AB" w:rsidTr="008F680F">
        <w:trPr>
          <w:trHeight w:val="56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黄埔区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09C" w:rsidRPr="007A62AB" w:rsidTr="008F680F">
        <w:trPr>
          <w:trHeight w:val="56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南沙区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5个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09C" w:rsidRPr="007A62AB" w:rsidTr="008F680F">
        <w:trPr>
          <w:trHeight w:val="439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7A62AB" w:rsidDel="00632C4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09C" w:rsidRPr="007A62AB" w:rsidTr="008F680F">
        <w:trPr>
          <w:trHeight w:val="49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花都区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4个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09C" w:rsidRPr="007A62AB" w:rsidTr="008F680F">
        <w:trPr>
          <w:trHeight w:val="56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从化区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5个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409C" w:rsidRPr="007A62AB" w:rsidTr="008F680F">
        <w:trPr>
          <w:trHeight w:val="56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增城区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62AB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7A62AB" w:rsidDel="00AF17D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7A62A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409C" w:rsidRPr="007A62AB" w:rsidRDefault="0027409C" w:rsidP="008F68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7409C" w:rsidRPr="007A62AB" w:rsidRDefault="0027409C" w:rsidP="0027409C">
      <w:pPr>
        <w:widowControl/>
        <w:jc w:val="left"/>
        <w:rPr>
          <w:rFonts w:ascii="宋体" w:hAnsi="宋体" w:cs="宋体" w:hint="eastAsia"/>
          <w:kern w:val="0"/>
          <w:szCs w:val="21"/>
        </w:rPr>
      </w:pPr>
      <w:r w:rsidRPr="007A62AB">
        <w:rPr>
          <w:rFonts w:ascii="宋体" w:hAnsi="宋体" w:cs="宋体" w:hint="eastAsia"/>
          <w:kern w:val="0"/>
          <w:szCs w:val="21"/>
        </w:rPr>
        <w:t>说明：</w:t>
      </w:r>
    </w:p>
    <w:p w:rsidR="0027409C" w:rsidRPr="007A62AB" w:rsidRDefault="0027409C" w:rsidP="0027409C">
      <w:pPr>
        <w:widowControl/>
        <w:spacing w:line="340" w:lineRule="exact"/>
        <w:ind w:firstLineChars="200" w:firstLine="420"/>
        <w:jc w:val="left"/>
        <w:rPr>
          <w:rFonts w:ascii="宋体" w:cs="宋体"/>
          <w:color w:val="000000"/>
          <w:kern w:val="0"/>
          <w:szCs w:val="21"/>
          <w:lang w:val="zh-CN"/>
        </w:rPr>
      </w:pPr>
      <w:r w:rsidRPr="007A62AB">
        <w:rPr>
          <w:rFonts w:ascii="宋体" w:cs="宋体" w:hint="eastAsia"/>
          <w:color w:val="000000"/>
          <w:kern w:val="0"/>
          <w:szCs w:val="21"/>
          <w:lang w:val="zh-CN"/>
        </w:rPr>
        <w:t>1.上述为各区各批次可填报志愿个数上限，即最多可填报公办高中和民办高中数之和，有的批次只有公办高中或民办高中，例如提前批指标计划只可填报公办高中，第二批提前录取只可填报广州市美术中学，第三批只有民办高中，各批次填报数量不超过志愿数上限即可。</w:t>
      </w:r>
    </w:p>
    <w:p w:rsidR="0027409C" w:rsidRPr="007A62AB" w:rsidRDefault="0027409C" w:rsidP="0027409C">
      <w:pPr>
        <w:widowControl/>
        <w:ind w:firstLineChars="200" w:firstLine="420"/>
        <w:jc w:val="left"/>
        <w:rPr>
          <w:rFonts w:ascii="方正小标宋_GBK" w:eastAsia="方正小标宋_GBK" w:hAnsi="宋体" w:cs="宋体" w:hint="eastAsia"/>
          <w:bCs/>
          <w:kern w:val="0"/>
          <w:szCs w:val="21"/>
        </w:rPr>
      </w:pPr>
      <w:r w:rsidRPr="007A62AB">
        <w:rPr>
          <w:rFonts w:ascii="宋体" w:cs="宋体" w:hint="eastAsia"/>
          <w:color w:val="000000"/>
          <w:kern w:val="0"/>
          <w:szCs w:val="21"/>
          <w:lang w:val="zh-CN"/>
        </w:rPr>
        <w:t>2.第二批提前录取仅限报考广州市美术中学，所有报考考生需参加学校组织的美术测试。</w:t>
      </w:r>
    </w:p>
    <w:p w:rsidR="0027409C" w:rsidRPr="007A62AB" w:rsidRDefault="0027409C" w:rsidP="0027409C">
      <w:pPr>
        <w:widowControl/>
        <w:rPr>
          <w:rFonts w:ascii="方正小标宋_GBK" w:eastAsia="方正小标宋_GBK" w:hAnsi="宋体" w:cs="宋体" w:hint="eastAsia"/>
          <w:bCs/>
          <w:kern w:val="0"/>
          <w:sz w:val="36"/>
          <w:szCs w:val="32"/>
        </w:rPr>
      </w:pPr>
    </w:p>
    <w:p w:rsidR="0027409C" w:rsidRPr="007A62AB" w:rsidRDefault="0027409C" w:rsidP="0027409C">
      <w:pPr>
        <w:spacing w:line="600" w:lineRule="exact"/>
        <w:rPr>
          <w:rFonts w:ascii="黑体" w:eastAsia="黑体"/>
          <w:bCs/>
          <w:sz w:val="32"/>
          <w:szCs w:val="32"/>
        </w:rPr>
      </w:pPr>
      <w:r w:rsidRPr="007A62AB">
        <w:rPr>
          <w:rFonts w:ascii="仿宋_GB2312" w:eastAsia="仿宋_GB2312" w:hAnsi="黑体"/>
          <w:sz w:val="32"/>
          <w:szCs w:val="32"/>
        </w:rPr>
        <w:br w:type="page"/>
      </w:r>
      <w:r w:rsidRPr="007A62AB">
        <w:rPr>
          <w:rFonts w:ascii="黑体" w:eastAsia="黑体" w:hAnsi="宋体" w:cs="宋体" w:hint="eastAsia"/>
          <w:bCs/>
          <w:kern w:val="0"/>
          <w:sz w:val="32"/>
          <w:szCs w:val="32"/>
        </w:rPr>
        <w:lastRenderedPageBreak/>
        <w:t>附件</w:t>
      </w:r>
      <w:r w:rsidRPr="007A62AB">
        <w:rPr>
          <w:rFonts w:ascii="黑体" w:eastAsia="黑体" w:hAnsi="宋体" w:cs="宋体"/>
          <w:bCs/>
          <w:kern w:val="0"/>
          <w:sz w:val="32"/>
          <w:szCs w:val="32"/>
        </w:rPr>
        <w:t>2</w:t>
      </w:r>
    </w:p>
    <w:p w:rsidR="0027409C" w:rsidRPr="00665AF1" w:rsidRDefault="0027409C" w:rsidP="0027409C">
      <w:pPr>
        <w:widowControl/>
        <w:spacing w:line="600" w:lineRule="exact"/>
        <w:jc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32"/>
        </w:rPr>
      </w:pPr>
      <w:r w:rsidRPr="00665AF1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32"/>
        </w:rPr>
        <w:t>2019年广州市高中阶段学校招生</w:t>
      </w:r>
    </w:p>
    <w:p w:rsidR="0027409C" w:rsidRPr="00665AF1" w:rsidRDefault="0027409C" w:rsidP="0027409C">
      <w:pPr>
        <w:widowControl/>
        <w:spacing w:line="600" w:lineRule="exact"/>
        <w:jc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32"/>
          <w:lang w:val="zh-CN"/>
        </w:rPr>
      </w:pPr>
      <w:r w:rsidRPr="00665AF1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32"/>
        </w:rPr>
        <w:t>考生报考范围一览表</w:t>
      </w:r>
    </w:p>
    <w:p w:rsidR="0027409C" w:rsidRPr="00665AF1" w:rsidRDefault="0027409C" w:rsidP="0027409C">
      <w:pPr>
        <w:widowControl/>
        <w:spacing w:line="600" w:lineRule="exact"/>
        <w:jc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32"/>
          <w:lang w:val="zh-CN"/>
        </w:rPr>
      </w:pPr>
    </w:p>
    <w:tbl>
      <w:tblPr>
        <w:tblW w:w="8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53"/>
        <w:gridCol w:w="1440"/>
        <w:gridCol w:w="4173"/>
      </w:tblGrid>
      <w:tr w:rsidR="0027409C" w:rsidRPr="007D1AAD" w:rsidTr="008F680F">
        <w:trPr>
          <w:trHeight w:val="637"/>
          <w:jc w:val="center"/>
        </w:trPr>
        <w:tc>
          <w:tcPr>
            <w:tcW w:w="1809" w:type="dxa"/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7D1AAD">
              <w:rPr>
                <w:rFonts w:ascii="黑体" w:eastAsia="黑体" w:hAnsi="黑体" w:hint="eastAsia"/>
                <w:bCs/>
                <w:sz w:val="24"/>
                <w:szCs w:val="24"/>
              </w:rPr>
              <w:br w:type="page"/>
              <w:t>考生类别</w:t>
            </w:r>
          </w:p>
        </w:tc>
        <w:tc>
          <w:tcPr>
            <w:tcW w:w="1553" w:type="dxa"/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7D1AAD">
              <w:rPr>
                <w:rFonts w:ascii="黑体" w:eastAsia="黑体" w:hAnsi="黑体" w:hint="eastAsia"/>
                <w:bCs/>
                <w:sz w:val="24"/>
                <w:szCs w:val="24"/>
              </w:rPr>
              <w:t>学籍所在区</w:t>
            </w:r>
          </w:p>
        </w:tc>
        <w:tc>
          <w:tcPr>
            <w:tcW w:w="1440" w:type="dxa"/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7D1AAD">
              <w:rPr>
                <w:rFonts w:ascii="黑体" w:eastAsia="黑体" w:hAnsi="黑体" w:hint="eastAsia"/>
                <w:bCs/>
                <w:sz w:val="24"/>
                <w:szCs w:val="24"/>
              </w:rPr>
              <w:t>户籍所在区</w:t>
            </w:r>
          </w:p>
        </w:tc>
        <w:tc>
          <w:tcPr>
            <w:tcW w:w="4173" w:type="dxa"/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7D1AAD">
              <w:rPr>
                <w:rFonts w:ascii="黑体" w:eastAsia="黑体" w:hAnsi="黑体" w:hint="eastAsia"/>
                <w:bCs/>
                <w:sz w:val="24"/>
                <w:szCs w:val="24"/>
              </w:rPr>
              <w:t>报考范围</w:t>
            </w:r>
          </w:p>
        </w:tc>
      </w:tr>
      <w:tr w:rsidR="0027409C" w:rsidRPr="007D1AAD" w:rsidTr="008F680F">
        <w:trPr>
          <w:trHeight w:val="105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我市户籍应届毕业生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全市1</w:t>
            </w:r>
            <w:r w:rsidRPr="007D1AAD">
              <w:rPr>
                <w:rFonts w:ascii="宋体" w:hAnsi="宋体"/>
                <w:szCs w:val="21"/>
              </w:rPr>
              <w:t>1</w:t>
            </w:r>
            <w:r w:rsidRPr="007D1AAD">
              <w:rPr>
                <w:rFonts w:ascii="宋体" w:hAnsi="宋体" w:hint="eastAsia"/>
                <w:szCs w:val="21"/>
              </w:rPr>
              <w:t>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全市1</w:t>
            </w:r>
            <w:r w:rsidRPr="007D1AAD">
              <w:rPr>
                <w:rFonts w:ascii="宋体" w:hAnsi="宋体"/>
                <w:szCs w:val="21"/>
              </w:rPr>
              <w:t>1</w:t>
            </w:r>
            <w:r w:rsidRPr="007D1AAD">
              <w:rPr>
                <w:rFonts w:ascii="宋体" w:hAnsi="宋体" w:hint="eastAsia"/>
                <w:szCs w:val="21"/>
              </w:rPr>
              <w:t>区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1.省、市属普通高中（注1）；</w:t>
            </w:r>
          </w:p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2.区属公办示范性普通高中（含国家级示范性普通高中和市示范性普通高中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7D1AAD">
              <w:rPr>
                <w:rFonts w:ascii="宋体" w:hAnsi="宋体" w:hint="eastAsia"/>
                <w:szCs w:val="21"/>
              </w:rPr>
              <w:t>注2）；</w:t>
            </w:r>
          </w:p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3.学籍或户籍所在区的其他公办普通高中（越秀、海珠、</w:t>
            </w:r>
            <w:proofErr w:type="gramStart"/>
            <w:r w:rsidRPr="007D1AAD">
              <w:rPr>
                <w:rFonts w:ascii="宋体" w:hAnsi="宋体" w:hint="eastAsia"/>
                <w:szCs w:val="21"/>
              </w:rPr>
              <w:t>荔</w:t>
            </w:r>
            <w:proofErr w:type="gramEnd"/>
            <w:r w:rsidRPr="007D1AAD">
              <w:rPr>
                <w:rFonts w:ascii="宋体" w:hAnsi="宋体" w:hint="eastAsia"/>
                <w:szCs w:val="21"/>
              </w:rPr>
              <w:t>湾三个区同属一个招生区域</w:t>
            </w:r>
            <w:r w:rsidRPr="00C75CAB">
              <w:rPr>
                <w:rFonts w:ascii="宋体" w:hAnsi="宋体" w:hint="eastAsia"/>
                <w:szCs w:val="21"/>
              </w:rPr>
              <w:t>，不含自主招生和指标招生计划）；</w:t>
            </w:r>
          </w:p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4.在我市招生的民办普通高中；</w:t>
            </w:r>
          </w:p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5.中职学校。</w:t>
            </w:r>
          </w:p>
        </w:tc>
      </w:tr>
      <w:tr w:rsidR="0027409C" w:rsidRPr="007D1AAD" w:rsidTr="008F680F">
        <w:trPr>
          <w:trHeight w:val="105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我</w:t>
            </w:r>
            <w:r w:rsidRPr="007D1AAD">
              <w:rPr>
                <w:rFonts w:ascii="宋体" w:hAnsi="宋体"/>
                <w:szCs w:val="21"/>
              </w:rPr>
              <w:t>市户籍</w:t>
            </w:r>
            <w:r w:rsidRPr="007D1AAD">
              <w:rPr>
                <w:rFonts w:ascii="宋体" w:hAnsi="宋体" w:hint="eastAsia"/>
                <w:szCs w:val="21"/>
              </w:rPr>
              <w:t>往届生、外地</w:t>
            </w:r>
            <w:proofErr w:type="gramStart"/>
            <w:r w:rsidRPr="007D1AAD">
              <w:rPr>
                <w:rFonts w:ascii="宋体" w:hAnsi="宋体" w:hint="eastAsia"/>
                <w:szCs w:val="21"/>
              </w:rPr>
              <w:t>返穗生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全市1</w:t>
            </w:r>
            <w:r w:rsidRPr="007D1AAD">
              <w:rPr>
                <w:rFonts w:ascii="宋体" w:hAnsi="宋体"/>
                <w:szCs w:val="21"/>
              </w:rPr>
              <w:t>1</w:t>
            </w:r>
            <w:r w:rsidRPr="007D1AAD">
              <w:rPr>
                <w:rFonts w:ascii="宋体" w:hAnsi="宋体" w:hint="eastAsia"/>
                <w:szCs w:val="21"/>
              </w:rPr>
              <w:t>区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与其户籍所在区具有该区户籍和学籍的初中应届毕业生相同。</w:t>
            </w:r>
          </w:p>
        </w:tc>
      </w:tr>
      <w:tr w:rsidR="0027409C" w:rsidRPr="007D1AAD" w:rsidTr="008F680F">
        <w:trPr>
          <w:trHeight w:val="1055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非本市户籍的应届毕业生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政策性照顾学生（含往届）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---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与其学籍所在区具有该区户籍和学籍的初中应届毕业生相同。</w:t>
            </w:r>
          </w:p>
        </w:tc>
      </w:tr>
      <w:tr w:rsidR="0027409C" w:rsidRPr="007D1AAD" w:rsidTr="008F680F">
        <w:trPr>
          <w:trHeight w:val="1055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符合公办普通高中报考条件的随迁子女（注3）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---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1.省、市属普通高中：</w:t>
            </w:r>
          </w:p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2.学籍所在区的区属公办普通高中；</w:t>
            </w:r>
          </w:p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3.在我市招生的民办普通高中；</w:t>
            </w:r>
          </w:p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4.中职学校。</w:t>
            </w:r>
          </w:p>
        </w:tc>
      </w:tr>
      <w:tr w:rsidR="0027409C" w:rsidRPr="007D1AAD" w:rsidTr="008F680F">
        <w:trPr>
          <w:trHeight w:val="1055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不符合上述条件的非户籍生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---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在我市招生的民办普通高中、中职学校。</w:t>
            </w:r>
          </w:p>
        </w:tc>
      </w:tr>
      <w:tr w:rsidR="0027409C" w:rsidRPr="007D1AAD" w:rsidTr="008F680F">
        <w:trPr>
          <w:trHeight w:val="105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无我市学籍的港澳台或国外来穗升学生、非政策性照顾的非本市户籍往届毕业生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---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---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D1AAD">
              <w:rPr>
                <w:rFonts w:ascii="宋体" w:hAnsi="宋体" w:hint="eastAsia"/>
                <w:szCs w:val="21"/>
              </w:rPr>
              <w:t>在</w:t>
            </w:r>
            <w:r w:rsidRPr="007D1AAD">
              <w:rPr>
                <w:rFonts w:ascii="宋体" w:hAnsi="宋体"/>
                <w:szCs w:val="21"/>
              </w:rPr>
              <w:t>我市招生的</w:t>
            </w:r>
            <w:r w:rsidRPr="007D1AAD">
              <w:rPr>
                <w:rFonts w:ascii="宋体" w:hAnsi="宋体" w:hint="eastAsia"/>
                <w:szCs w:val="21"/>
              </w:rPr>
              <w:t>民办普通高中、中职学校。</w:t>
            </w:r>
          </w:p>
        </w:tc>
      </w:tr>
      <w:tr w:rsidR="0027409C" w:rsidRPr="007D1AAD" w:rsidTr="008F680F">
        <w:trPr>
          <w:trHeight w:val="105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  <w:r w:rsidRPr="007A62AB">
              <w:rPr>
                <w:rFonts w:ascii="宋体" w:cs="宋体" w:hint="eastAsia"/>
                <w:color w:val="000000"/>
                <w:kern w:val="0"/>
                <w:szCs w:val="21"/>
              </w:rPr>
              <w:t>符合指标到校报考资格的考生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8A06D1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具有我市户籍或符合政策性照顾条件、</w:t>
            </w:r>
            <w:r w:rsidRPr="008A06D1">
              <w:rPr>
                <w:rFonts w:ascii="宋体" w:cs="宋体"/>
                <w:bCs/>
                <w:color w:val="000000"/>
                <w:kern w:val="0"/>
                <w:szCs w:val="21"/>
              </w:rPr>
              <w:t>同一所学校三年完整初中学籍且在该校就读</w:t>
            </w:r>
            <w:r w:rsidRPr="008A06D1">
              <w:rPr>
                <w:rFonts w:ascii="宋体" w:cs="宋体"/>
                <w:bCs/>
                <w:color w:val="000000"/>
                <w:kern w:val="0"/>
                <w:szCs w:val="21"/>
              </w:rPr>
              <w:lastRenderedPageBreak/>
              <w:t>到毕业或从市外转学到本市并在转入初中学校就读到毕业</w:t>
            </w:r>
            <w:r w:rsidRPr="008A06D1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的初中应届毕业生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D1AAD" w:rsidRDefault="0027409C" w:rsidP="008F680F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7A62AB">
              <w:rPr>
                <w:rFonts w:ascii="宋体" w:cs="宋体" w:hint="eastAsia"/>
                <w:color w:val="000000"/>
                <w:kern w:val="0"/>
                <w:szCs w:val="21"/>
              </w:rPr>
              <w:lastRenderedPageBreak/>
              <w:t>本市户籍（含3月3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  <w:r w:rsidRPr="007A62AB">
              <w:rPr>
                <w:rFonts w:ascii="宋体" w:cs="宋体" w:hint="eastAsia"/>
                <w:color w:val="000000"/>
                <w:kern w:val="0"/>
                <w:szCs w:val="21"/>
              </w:rPr>
              <w:t>日前迁入本市或通过审核的政策性照顾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</w:t>
            </w:r>
            <w:r w:rsidRPr="007A62AB">
              <w:rPr>
                <w:rFonts w:ascii="宋体" w:cs="宋体" w:hint="eastAsia"/>
                <w:color w:val="000000"/>
                <w:kern w:val="0"/>
                <w:szCs w:val="21"/>
              </w:rPr>
              <w:t>生）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9C" w:rsidRPr="007A62AB" w:rsidRDefault="0027409C" w:rsidP="008F680F">
            <w:pPr>
              <w:adjustRightInd w:val="0"/>
              <w:snapToGrid w:val="0"/>
              <w:spacing w:line="320" w:lineRule="exact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7A62AB">
              <w:rPr>
                <w:rFonts w:ascii="宋体" w:cs="宋体" w:hint="eastAsia"/>
                <w:color w:val="000000"/>
                <w:kern w:val="0"/>
                <w:szCs w:val="21"/>
              </w:rPr>
              <w:t>分配到学籍所在初中学校的省、市属和本区的区属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公办</w:t>
            </w:r>
            <w:r w:rsidRPr="007A62AB">
              <w:rPr>
                <w:rFonts w:ascii="宋体" w:cs="宋体" w:hint="eastAsia"/>
                <w:color w:val="000000"/>
                <w:kern w:val="0"/>
                <w:szCs w:val="21"/>
              </w:rPr>
              <w:t>示范性普通高中指标计划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，具体见《报考指南》第七部分</w:t>
            </w:r>
            <w:r w:rsidRPr="007A62AB">
              <w:rPr>
                <w:rFonts w:ascii="宋体" w:cs="宋体" w:hint="eastAsia"/>
                <w:color w:val="000000"/>
                <w:kern w:val="0"/>
                <w:szCs w:val="21"/>
              </w:rPr>
              <w:t>（注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4</w:t>
            </w:r>
            <w:r w:rsidRPr="007A62AB">
              <w:rPr>
                <w:rFonts w:ascii="宋体" w:cs="宋体" w:hint="eastAsia"/>
                <w:color w:val="000000"/>
                <w:kern w:val="0"/>
                <w:szCs w:val="21"/>
              </w:rPr>
              <w:t>）</w:t>
            </w:r>
          </w:p>
          <w:p w:rsidR="0027409C" w:rsidRPr="007D1AAD" w:rsidRDefault="0027409C" w:rsidP="008F680F">
            <w:pPr>
              <w:adjustRightInd w:val="0"/>
              <w:snapToGrid w:val="0"/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27409C" w:rsidRPr="00093FB2" w:rsidRDefault="0027409C" w:rsidP="0027409C">
      <w:pPr>
        <w:autoSpaceDE w:val="0"/>
        <w:autoSpaceDN w:val="0"/>
        <w:adjustRightInd w:val="0"/>
        <w:spacing w:line="460" w:lineRule="atLeast"/>
        <w:ind w:firstLine="454"/>
        <w:textAlignment w:val="center"/>
        <w:rPr>
          <w:rFonts w:ascii="宋体" w:hAnsi="Times New Roman" w:cs="宋体" w:hint="eastAsia"/>
          <w:color w:val="000000"/>
          <w:kern w:val="0"/>
          <w:szCs w:val="21"/>
        </w:rPr>
      </w:pPr>
      <w:r w:rsidRPr="00093FB2">
        <w:rPr>
          <w:rFonts w:ascii="宋体" w:hAnsi="Times New Roman" w:cs="宋体" w:hint="eastAsia"/>
          <w:color w:val="000000"/>
          <w:kern w:val="0"/>
          <w:szCs w:val="21"/>
        </w:rPr>
        <w:lastRenderedPageBreak/>
        <w:t>注：1.</w:t>
      </w:r>
      <w:r w:rsidRPr="00093FB2">
        <w:rPr>
          <w:rFonts w:ascii="宋体" w:hAnsi="Times New Roman" w:cs="宋体" w:hint="eastAsia"/>
          <w:b/>
          <w:color w:val="000000"/>
          <w:kern w:val="0"/>
          <w:szCs w:val="21"/>
        </w:rPr>
        <w:t>省、市属普通高中</w:t>
      </w:r>
      <w:r w:rsidRPr="00093FB2">
        <w:rPr>
          <w:rFonts w:ascii="宋体" w:hAnsi="Times New Roman" w:cs="宋体" w:hint="eastAsia"/>
          <w:color w:val="000000"/>
          <w:kern w:val="0"/>
          <w:szCs w:val="21"/>
        </w:rPr>
        <w:t>：华南师范大学附属中学、广东实验中学、广雅中学、执信中学、2中、6中、铁</w:t>
      </w:r>
      <w:proofErr w:type="gramStart"/>
      <w:r w:rsidRPr="00093FB2">
        <w:rPr>
          <w:rFonts w:ascii="宋体" w:hAnsi="Times New Roman" w:cs="宋体" w:hint="eastAsia"/>
          <w:color w:val="000000"/>
          <w:kern w:val="0"/>
          <w:szCs w:val="21"/>
        </w:rPr>
        <w:t>一</w:t>
      </w:r>
      <w:proofErr w:type="gramEnd"/>
      <w:r w:rsidRPr="00093FB2">
        <w:rPr>
          <w:rFonts w:ascii="宋体" w:hAnsi="Times New Roman" w:cs="宋体" w:hint="eastAsia"/>
          <w:color w:val="000000"/>
          <w:kern w:val="0"/>
          <w:szCs w:val="21"/>
        </w:rPr>
        <w:t>中学、广大附中、协和中学、广东华侨中学、美术中学、广州外国语学校。</w:t>
      </w:r>
    </w:p>
    <w:p w:rsidR="0027409C" w:rsidRPr="00093FB2" w:rsidRDefault="0027409C" w:rsidP="0027409C">
      <w:pPr>
        <w:autoSpaceDE w:val="0"/>
        <w:autoSpaceDN w:val="0"/>
        <w:adjustRightInd w:val="0"/>
        <w:spacing w:line="460" w:lineRule="atLeast"/>
        <w:ind w:firstLine="454"/>
        <w:textAlignment w:val="center"/>
        <w:rPr>
          <w:rFonts w:ascii="宋体" w:hAnsi="Times New Roman" w:cs="宋体" w:hint="eastAsia"/>
          <w:color w:val="000000"/>
          <w:kern w:val="0"/>
          <w:szCs w:val="21"/>
        </w:rPr>
      </w:pPr>
      <w:r w:rsidRPr="00093FB2">
        <w:rPr>
          <w:rFonts w:ascii="宋体" w:hAnsi="Times New Roman" w:cs="宋体" w:hint="eastAsia"/>
          <w:color w:val="000000"/>
          <w:kern w:val="0"/>
          <w:szCs w:val="21"/>
        </w:rPr>
        <w:t>2.</w:t>
      </w:r>
      <w:r w:rsidRPr="00093FB2">
        <w:rPr>
          <w:rFonts w:ascii="宋体" w:hAnsi="Times New Roman" w:cs="宋体" w:hint="eastAsia"/>
          <w:b/>
          <w:color w:val="000000"/>
          <w:kern w:val="0"/>
          <w:szCs w:val="21"/>
        </w:rPr>
        <w:t>区属公办示范性普通高中</w:t>
      </w:r>
      <w:r w:rsidRPr="00093FB2">
        <w:rPr>
          <w:rFonts w:ascii="宋体" w:hAnsi="Times New Roman" w:cs="宋体" w:hint="eastAsia"/>
          <w:color w:val="000000"/>
          <w:kern w:val="0"/>
          <w:szCs w:val="21"/>
        </w:rPr>
        <w:t>：在提前批面向全市招生，但招收学校所在区以外的学生人数不能超过本校当年招生总计划的15％。具体学校名单详见</w:t>
      </w:r>
      <w:r>
        <w:rPr>
          <w:rFonts w:ascii="宋体" w:hAnsi="Times New Roman" w:cs="宋体" w:hint="eastAsia"/>
          <w:color w:val="000000"/>
          <w:kern w:val="0"/>
          <w:szCs w:val="21"/>
        </w:rPr>
        <w:t>《报考指南》</w:t>
      </w:r>
      <w:r w:rsidRPr="00093FB2">
        <w:rPr>
          <w:rFonts w:ascii="宋体" w:hAnsi="Times New Roman" w:cs="宋体" w:hint="eastAsia"/>
          <w:color w:val="000000"/>
          <w:kern w:val="0"/>
          <w:szCs w:val="21"/>
        </w:rPr>
        <w:t>第七部分。</w:t>
      </w:r>
    </w:p>
    <w:p w:rsidR="0027409C" w:rsidRPr="00093FB2" w:rsidRDefault="0027409C" w:rsidP="0027409C">
      <w:pPr>
        <w:autoSpaceDE w:val="0"/>
        <w:autoSpaceDN w:val="0"/>
        <w:adjustRightInd w:val="0"/>
        <w:spacing w:line="460" w:lineRule="atLeast"/>
        <w:ind w:firstLine="454"/>
        <w:textAlignment w:val="center"/>
        <w:rPr>
          <w:rFonts w:ascii="宋体" w:hAnsi="Times New Roman" w:cs="宋体" w:hint="eastAsia"/>
          <w:color w:val="000000"/>
          <w:kern w:val="0"/>
          <w:szCs w:val="21"/>
        </w:rPr>
      </w:pPr>
      <w:r w:rsidRPr="00093FB2">
        <w:rPr>
          <w:rFonts w:ascii="宋体" w:hAnsi="Times New Roman" w:cs="宋体" w:hint="eastAsia"/>
          <w:color w:val="000000"/>
          <w:kern w:val="0"/>
          <w:szCs w:val="21"/>
        </w:rPr>
        <w:t>3.</w:t>
      </w:r>
      <w:r w:rsidRPr="00093FB2">
        <w:rPr>
          <w:rFonts w:ascii="宋体" w:hAnsi="Times New Roman" w:cs="宋体" w:hint="eastAsia"/>
          <w:b/>
          <w:color w:val="000000"/>
          <w:kern w:val="0"/>
          <w:szCs w:val="21"/>
        </w:rPr>
        <w:t>符合公办普通高中报考条件的随迁子女</w:t>
      </w:r>
      <w:r w:rsidRPr="00093FB2">
        <w:rPr>
          <w:rFonts w:ascii="宋体" w:hAnsi="Times New Roman" w:cs="宋体" w:hint="eastAsia"/>
          <w:color w:val="000000"/>
          <w:kern w:val="0"/>
          <w:szCs w:val="21"/>
        </w:rPr>
        <w:t>：</w:t>
      </w:r>
      <w:r w:rsidRPr="00093FB2">
        <w:rPr>
          <w:rFonts w:ascii="宋体" w:hAnsi="Times New Roman" w:cs="宋体" w:hint="eastAsia"/>
          <w:bCs/>
          <w:color w:val="000000"/>
          <w:kern w:val="0"/>
          <w:szCs w:val="21"/>
        </w:rPr>
        <w:t>具有我市三年初中完整学籍、父母一方或其他监护人持有在我市办理且在有效期内的《广东省居住证》的非本市户籍初中毕业生。</w:t>
      </w:r>
      <w:r w:rsidRPr="00093FB2">
        <w:rPr>
          <w:rFonts w:ascii="宋体" w:hAnsi="Times New Roman" w:cs="宋体" w:hint="eastAsia"/>
          <w:color w:val="000000"/>
          <w:kern w:val="0"/>
          <w:szCs w:val="21"/>
        </w:rPr>
        <w:t>公办普通高中招收此类考生不超过学校所在批次招生计划的8％。</w:t>
      </w:r>
    </w:p>
    <w:p w:rsidR="0027409C" w:rsidRPr="008A06D1" w:rsidRDefault="0027409C" w:rsidP="0027409C">
      <w:pPr>
        <w:autoSpaceDE w:val="0"/>
        <w:autoSpaceDN w:val="0"/>
        <w:adjustRightInd w:val="0"/>
        <w:spacing w:line="460" w:lineRule="atLeast"/>
        <w:ind w:firstLine="454"/>
        <w:textAlignment w:val="center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4</w:t>
      </w:r>
      <w:r w:rsidRPr="008A06D1">
        <w:rPr>
          <w:rFonts w:ascii="宋体" w:cs="宋体" w:hint="eastAsia"/>
          <w:color w:val="000000"/>
          <w:kern w:val="0"/>
          <w:szCs w:val="21"/>
        </w:rPr>
        <w:t>.201</w:t>
      </w:r>
      <w:r>
        <w:rPr>
          <w:rFonts w:ascii="宋体" w:cs="宋体" w:hint="eastAsia"/>
          <w:color w:val="000000"/>
          <w:kern w:val="0"/>
          <w:szCs w:val="21"/>
        </w:rPr>
        <w:t>9年公办</w:t>
      </w:r>
      <w:r w:rsidRPr="008A06D1">
        <w:rPr>
          <w:rFonts w:ascii="宋体" w:cs="宋体" w:hint="eastAsia"/>
          <w:color w:val="000000"/>
          <w:kern w:val="0"/>
          <w:szCs w:val="21"/>
        </w:rPr>
        <w:t>示范性普通高中分配到初中学校的指标比例是学校招生总计划的</w:t>
      </w:r>
      <w:r>
        <w:rPr>
          <w:rFonts w:ascii="宋体" w:cs="宋体" w:hint="eastAsia"/>
          <w:color w:val="000000"/>
          <w:kern w:val="0"/>
          <w:szCs w:val="21"/>
        </w:rPr>
        <w:t>5</w:t>
      </w:r>
      <w:r w:rsidRPr="008A06D1">
        <w:rPr>
          <w:rFonts w:ascii="宋体" w:cs="宋体" w:hint="eastAsia"/>
          <w:color w:val="000000"/>
          <w:kern w:val="0"/>
          <w:szCs w:val="21"/>
        </w:rPr>
        <w:t>0%。</w:t>
      </w:r>
    </w:p>
    <w:p w:rsidR="0027409C" w:rsidRPr="007A62AB" w:rsidRDefault="0027409C" w:rsidP="0027409C">
      <w:pPr>
        <w:widowControl/>
        <w:tabs>
          <w:tab w:val="left" w:pos="4140"/>
        </w:tabs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F06AAA" w:rsidRPr="0027409C" w:rsidRDefault="00F06AAA">
      <w:bookmarkStart w:id="0" w:name="_GoBack"/>
      <w:bookmarkEnd w:id="0"/>
    </w:p>
    <w:sectPr w:rsidR="00F06AAA" w:rsidRPr="0027409C" w:rsidSect="009A481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C"/>
    <w:rsid w:val="000142AE"/>
    <w:rsid w:val="000147EB"/>
    <w:rsid w:val="00016213"/>
    <w:rsid w:val="0002497F"/>
    <w:rsid w:val="00025085"/>
    <w:rsid w:val="00035777"/>
    <w:rsid w:val="00040DF1"/>
    <w:rsid w:val="0004685A"/>
    <w:rsid w:val="00053383"/>
    <w:rsid w:val="00066559"/>
    <w:rsid w:val="0007118B"/>
    <w:rsid w:val="000864DE"/>
    <w:rsid w:val="00093987"/>
    <w:rsid w:val="000B0C3F"/>
    <w:rsid w:val="000C6615"/>
    <w:rsid w:val="000D043A"/>
    <w:rsid w:val="000D2478"/>
    <w:rsid w:val="000E58BE"/>
    <w:rsid w:val="000F1127"/>
    <w:rsid w:val="000F5884"/>
    <w:rsid w:val="000F79C3"/>
    <w:rsid w:val="00120C19"/>
    <w:rsid w:val="00122B04"/>
    <w:rsid w:val="001477CD"/>
    <w:rsid w:val="00150B07"/>
    <w:rsid w:val="00175982"/>
    <w:rsid w:val="001A60DF"/>
    <w:rsid w:val="001B258F"/>
    <w:rsid w:val="001D0E0C"/>
    <w:rsid w:val="001D20CD"/>
    <w:rsid w:val="001D2EAE"/>
    <w:rsid w:val="001F40BE"/>
    <w:rsid w:val="00225428"/>
    <w:rsid w:val="00227B01"/>
    <w:rsid w:val="00240202"/>
    <w:rsid w:val="0025330B"/>
    <w:rsid w:val="00257F5D"/>
    <w:rsid w:val="002714E0"/>
    <w:rsid w:val="0027409C"/>
    <w:rsid w:val="002774D8"/>
    <w:rsid w:val="0028776F"/>
    <w:rsid w:val="002A53AC"/>
    <w:rsid w:val="002B4196"/>
    <w:rsid w:val="002D6D8F"/>
    <w:rsid w:val="002E6919"/>
    <w:rsid w:val="002F3CCB"/>
    <w:rsid w:val="00370491"/>
    <w:rsid w:val="00372FE3"/>
    <w:rsid w:val="00397633"/>
    <w:rsid w:val="003A3701"/>
    <w:rsid w:val="003A46D5"/>
    <w:rsid w:val="003A5CDA"/>
    <w:rsid w:val="003A7361"/>
    <w:rsid w:val="003D637B"/>
    <w:rsid w:val="003D6A2C"/>
    <w:rsid w:val="003E6DEE"/>
    <w:rsid w:val="00412270"/>
    <w:rsid w:val="00413873"/>
    <w:rsid w:val="00435BB4"/>
    <w:rsid w:val="004511EA"/>
    <w:rsid w:val="00455780"/>
    <w:rsid w:val="00455EDE"/>
    <w:rsid w:val="00465348"/>
    <w:rsid w:val="004720D0"/>
    <w:rsid w:val="00472F0E"/>
    <w:rsid w:val="00473A68"/>
    <w:rsid w:val="00474CEE"/>
    <w:rsid w:val="00482B4E"/>
    <w:rsid w:val="00485F08"/>
    <w:rsid w:val="00486E0D"/>
    <w:rsid w:val="004B4548"/>
    <w:rsid w:val="004C5918"/>
    <w:rsid w:val="004D75CC"/>
    <w:rsid w:val="004D7CA7"/>
    <w:rsid w:val="004F001F"/>
    <w:rsid w:val="004F4C1A"/>
    <w:rsid w:val="00501251"/>
    <w:rsid w:val="0054363D"/>
    <w:rsid w:val="00544A6A"/>
    <w:rsid w:val="005504F7"/>
    <w:rsid w:val="00553343"/>
    <w:rsid w:val="00557939"/>
    <w:rsid w:val="005703A9"/>
    <w:rsid w:val="00571988"/>
    <w:rsid w:val="0057459A"/>
    <w:rsid w:val="00587969"/>
    <w:rsid w:val="0059063E"/>
    <w:rsid w:val="0059631F"/>
    <w:rsid w:val="005A708A"/>
    <w:rsid w:val="005C1A36"/>
    <w:rsid w:val="005C3B95"/>
    <w:rsid w:val="005C5CEB"/>
    <w:rsid w:val="005D6327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622C9"/>
    <w:rsid w:val="00663A1A"/>
    <w:rsid w:val="00664DCE"/>
    <w:rsid w:val="00672FF0"/>
    <w:rsid w:val="00682CDF"/>
    <w:rsid w:val="00685EE3"/>
    <w:rsid w:val="00695182"/>
    <w:rsid w:val="006C2003"/>
    <w:rsid w:val="006D432E"/>
    <w:rsid w:val="006E2FEC"/>
    <w:rsid w:val="006F35AE"/>
    <w:rsid w:val="006F5955"/>
    <w:rsid w:val="00703437"/>
    <w:rsid w:val="00703B2C"/>
    <w:rsid w:val="007456D2"/>
    <w:rsid w:val="00762A66"/>
    <w:rsid w:val="0078385E"/>
    <w:rsid w:val="00791553"/>
    <w:rsid w:val="00794B14"/>
    <w:rsid w:val="007A3EF9"/>
    <w:rsid w:val="007B7A7C"/>
    <w:rsid w:val="007C0EF7"/>
    <w:rsid w:val="007D30A6"/>
    <w:rsid w:val="007F2695"/>
    <w:rsid w:val="007F6E9D"/>
    <w:rsid w:val="00801FF3"/>
    <w:rsid w:val="00805071"/>
    <w:rsid w:val="00807A4E"/>
    <w:rsid w:val="008328EA"/>
    <w:rsid w:val="008708AE"/>
    <w:rsid w:val="00870AD2"/>
    <w:rsid w:val="00871837"/>
    <w:rsid w:val="00873B61"/>
    <w:rsid w:val="00874D2E"/>
    <w:rsid w:val="00887C2C"/>
    <w:rsid w:val="00893A42"/>
    <w:rsid w:val="00895000"/>
    <w:rsid w:val="008A270F"/>
    <w:rsid w:val="008E416D"/>
    <w:rsid w:val="00900D15"/>
    <w:rsid w:val="00900D43"/>
    <w:rsid w:val="00906944"/>
    <w:rsid w:val="00930D14"/>
    <w:rsid w:val="0096265F"/>
    <w:rsid w:val="00976801"/>
    <w:rsid w:val="00997205"/>
    <w:rsid w:val="009A0872"/>
    <w:rsid w:val="009A4815"/>
    <w:rsid w:val="009C215F"/>
    <w:rsid w:val="009C4F9B"/>
    <w:rsid w:val="009F0D00"/>
    <w:rsid w:val="009F79DA"/>
    <w:rsid w:val="00A120E3"/>
    <w:rsid w:val="00A54460"/>
    <w:rsid w:val="00A82D4E"/>
    <w:rsid w:val="00A863FC"/>
    <w:rsid w:val="00A90F18"/>
    <w:rsid w:val="00AB4C96"/>
    <w:rsid w:val="00AE721C"/>
    <w:rsid w:val="00AF093C"/>
    <w:rsid w:val="00AF30E3"/>
    <w:rsid w:val="00B01476"/>
    <w:rsid w:val="00B03D05"/>
    <w:rsid w:val="00B04D50"/>
    <w:rsid w:val="00B25188"/>
    <w:rsid w:val="00B82C96"/>
    <w:rsid w:val="00BB1233"/>
    <w:rsid w:val="00BB3BEC"/>
    <w:rsid w:val="00BB44ED"/>
    <w:rsid w:val="00BD2595"/>
    <w:rsid w:val="00BD5248"/>
    <w:rsid w:val="00BF4F28"/>
    <w:rsid w:val="00C17CB1"/>
    <w:rsid w:val="00C56B1B"/>
    <w:rsid w:val="00C661F1"/>
    <w:rsid w:val="00C7324F"/>
    <w:rsid w:val="00C8514C"/>
    <w:rsid w:val="00CB0EC4"/>
    <w:rsid w:val="00D074D7"/>
    <w:rsid w:val="00D147C0"/>
    <w:rsid w:val="00D1696C"/>
    <w:rsid w:val="00D214EB"/>
    <w:rsid w:val="00D307AD"/>
    <w:rsid w:val="00D3197F"/>
    <w:rsid w:val="00D41E62"/>
    <w:rsid w:val="00D54869"/>
    <w:rsid w:val="00D571EE"/>
    <w:rsid w:val="00D6051D"/>
    <w:rsid w:val="00D809EC"/>
    <w:rsid w:val="00D95603"/>
    <w:rsid w:val="00DA2C0B"/>
    <w:rsid w:val="00DA443A"/>
    <w:rsid w:val="00DB6950"/>
    <w:rsid w:val="00DC0652"/>
    <w:rsid w:val="00DD591E"/>
    <w:rsid w:val="00E419B0"/>
    <w:rsid w:val="00E523BB"/>
    <w:rsid w:val="00E754D6"/>
    <w:rsid w:val="00E80016"/>
    <w:rsid w:val="00E93CC8"/>
    <w:rsid w:val="00E9485D"/>
    <w:rsid w:val="00EC2673"/>
    <w:rsid w:val="00EC5C94"/>
    <w:rsid w:val="00ED3DF2"/>
    <w:rsid w:val="00EE7023"/>
    <w:rsid w:val="00EF6065"/>
    <w:rsid w:val="00F03D71"/>
    <w:rsid w:val="00F06AAA"/>
    <w:rsid w:val="00F07DC5"/>
    <w:rsid w:val="00F10DBC"/>
    <w:rsid w:val="00F14E63"/>
    <w:rsid w:val="00F20CAB"/>
    <w:rsid w:val="00F2117E"/>
    <w:rsid w:val="00F24B58"/>
    <w:rsid w:val="00F31EAA"/>
    <w:rsid w:val="00F346C8"/>
    <w:rsid w:val="00F52101"/>
    <w:rsid w:val="00F64ADB"/>
    <w:rsid w:val="00F84A0F"/>
    <w:rsid w:val="00FC1E8C"/>
    <w:rsid w:val="00FD3073"/>
    <w:rsid w:val="00FD35C8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737</Characters>
  <Application>Microsoft Office Word</Application>
  <DocSecurity>0</DocSecurity>
  <Lines>30</Lines>
  <Paragraphs>15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䐈৭</dc:creator>
  <cp:lastModifiedBy>䐈৭</cp:lastModifiedBy>
  <cp:revision>1</cp:revision>
  <dcterms:created xsi:type="dcterms:W3CDTF">2019-05-28T08:13:00Z</dcterms:created>
  <dcterms:modified xsi:type="dcterms:W3CDTF">2019-05-28T08:13:00Z</dcterms:modified>
</cp:coreProperties>
</file>