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FA8" w:rsidRPr="00060FA8" w:rsidRDefault="00060FA8" w:rsidP="00060FA8">
      <w:pPr>
        <w:tabs>
          <w:tab w:val="center" w:pos="6979"/>
        </w:tabs>
        <w:spacing w:line="520" w:lineRule="exact"/>
        <w:rPr>
          <w:rFonts w:ascii="黑体" w:eastAsia="黑体" w:hAnsi="Times New Roman" w:cs="Times New Roman" w:hint="eastAsia"/>
          <w:sz w:val="32"/>
          <w:szCs w:val="32"/>
        </w:rPr>
      </w:pPr>
      <w:r w:rsidRPr="00060FA8">
        <w:rPr>
          <w:rFonts w:ascii="黑体" w:eastAsia="黑体" w:hAnsi="Times New Roman" w:cs="Times New Roman" w:hint="eastAsia"/>
          <w:sz w:val="32"/>
          <w:szCs w:val="32"/>
        </w:rPr>
        <w:t>附件1</w:t>
      </w:r>
    </w:p>
    <w:p w:rsidR="00060FA8" w:rsidRPr="00060FA8" w:rsidRDefault="00060FA8" w:rsidP="00060FA8">
      <w:pPr>
        <w:tabs>
          <w:tab w:val="center" w:pos="6979"/>
        </w:tabs>
        <w:spacing w:line="520" w:lineRule="exact"/>
        <w:jc w:val="center"/>
        <w:rPr>
          <w:rFonts w:ascii="方正小标宋简体" w:eastAsia="方正小标宋简体" w:hAnsi="Times New Roman" w:cs="Times New Roman" w:hint="eastAsia"/>
          <w:sz w:val="44"/>
          <w:szCs w:val="44"/>
        </w:rPr>
      </w:pPr>
      <w:r w:rsidRPr="00060FA8">
        <w:rPr>
          <w:rFonts w:ascii="方正小标宋简体" w:eastAsia="方正小标宋简体" w:hAnsi="Times New Roman" w:cs="Times New Roman" w:hint="eastAsia"/>
          <w:spacing w:val="-2"/>
          <w:sz w:val="44"/>
          <w:szCs w:val="44"/>
        </w:rPr>
        <w:t>2017年下半年销售管理水平证书考试安排表</w:t>
      </w:r>
      <w:r w:rsidRPr="00060FA8">
        <w:rPr>
          <w:rFonts w:ascii="方正小标宋简体" w:eastAsia="方正小标宋简体" w:hAnsi="Times New Roman" w:cs="Times New Roman" w:hint="eastAsia"/>
          <w:sz w:val="44"/>
          <w:szCs w:val="44"/>
        </w:rPr>
        <w:t xml:space="preserve">   </w:t>
      </w:r>
    </w:p>
    <w:p w:rsidR="00060FA8" w:rsidRPr="00060FA8" w:rsidRDefault="00060FA8" w:rsidP="00060FA8">
      <w:pPr>
        <w:tabs>
          <w:tab w:val="center" w:pos="6979"/>
        </w:tabs>
        <w:spacing w:line="520" w:lineRule="exact"/>
        <w:jc w:val="center"/>
        <w:rPr>
          <w:rFonts w:ascii="方正小标宋简体" w:eastAsia="方正小标宋简体" w:hAnsi="Times New Roman" w:cs="Times New Roman" w:hint="eastAsia"/>
          <w:sz w:val="44"/>
          <w:szCs w:val="44"/>
        </w:rPr>
      </w:pPr>
      <w:r w:rsidRPr="00060FA8">
        <w:rPr>
          <w:rFonts w:ascii="方正小标宋简体" w:eastAsia="方正小标宋简体" w:hAnsi="Times New Roman" w:cs="Times New Roman" w:hint="eastAsia"/>
          <w:sz w:val="44"/>
          <w:szCs w:val="44"/>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64"/>
        <w:gridCol w:w="1612"/>
        <w:gridCol w:w="2170"/>
        <w:gridCol w:w="1441"/>
        <w:gridCol w:w="3594"/>
        <w:gridCol w:w="2438"/>
      </w:tblGrid>
      <w:tr w:rsidR="00060FA8" w:rsidRPr="00060FA8" w:rsidTr="00644963">
        <w:trPr>
          <w:cantSplit/>
          <w:trHeight w:val="575"/>
          <w:jc w:val="center"/>
        </w:trPr>
        <w:tc>
          <w:tcPr>
            <w:tcW w:w="1764" w:type="dxa"/>
            <w:vAlign w:val="center"/>
          </w:tcPr>
          <w:p w:rsidR="00060FA8" w:rsidRPr="00060FA8" w:rsidRDefault="00060FA8" w:rsidP="00060FA8">
            <w:pPr>
              <w:spacing w:line="520" w:lineRule="exact"/>
              <w:jc w:val="center"/>
              <w:rPr>
                <w:rFonts w:ascii="仿宋_GB2312" w:eastAsia="仿宋_GB2312" w:hAnsi="Calibri" w:cs="Times New Roman" w:hint="eastAsia"/>
                <w:b/>
                <w:sz w:val="28"/>
                <w:szCs w:val="28"/>
              </w:rPr>
            </w:pPr>
            <w:r w:rsidRPr="00060FA8">
              <w:rPr>
                <w:rFonts w:ascii="仿宋_GB2312" w:eastAsia="仿宋_GB2312" w:hAnsi="Calibri" w:cs="Times New Roman" w:hint="eastAsia"/>
                <w:b/>
                <w:sz w:val="28"/>
                <w:szCs w:val="28"/>
              </w:rPr>
              <w:t>考试名称</w:t>
            </w:r>
          </w:p>
        </w:tc>
        <w:tc>
          <w:tcPr>
            <w:tcW w:w="1612" w:type="dxa"/>
            <w:vAlign w:val="center"/>
          </w:tcPr>
          <w:p w:rsidR="00060FA8" w:rsidRPr="00060FA8" w:rsidRDefault="00060FA8" w:rsidP="00060FA8">
            <w:pPr>
              <w:spacing w:line="520" w:lineRule="exact"/>
              <w:jc w:val="center"/>
              <w:rPr>
                <w:rFonts w:ascii="仿宋_GB2312" w:eastAsia="仿宋_GB2312" w:hAnsi="Calibri" w:cs="Times New Roman" w:hint="eastAsia"/>
                <w:b/>
                <w:sz w:val="28"/>
                <w:szCs w:val="28"/>
              </w:rPr>
            </w:pPr>
            <w:r w:rsidRPr="00060FA8">
              <w:rPr>
                <w:rFonts w:ascii="仿宋_GB2312" w:eastAsia="仿宋_GB2312" w:hAnsi="Calibri" w:cs="Times New Roman" w:hint="eastAsia"/>
                <w:b/>
                <w:sz w:val="28"/>
                <w:szCs w:val="28"/>
              </w:rPr>
              <w:t>日期</w:t>
            </w:r>
          </w:p>
        </w:tc>
        <w:tc>
          <w:tcPr>
            <w:tcW w:w="2170" w:type="dxa"/>
            <w:vAlign w:val="center"/>
          </w:tcPr>
          <w:p w:rsidR="00060FA8" w:rsidRPr="00060FA8" w:rsidRDefault="00060FA8" w:rsidP="00060FA8">
            <w:pPr>
              <w:spacing w:line="520" w:lineRule="exact"/>
              <w:jc w:val="center"/>
              <w:rPr>
                <w:rFonts w:ascii="仿宋_GB2312" w:eastAsia="仿宋_GB2312" w:hAnsi="Calibri" w:cs="Times New Roman" w:hint="eastAsia"/>
                <w:b/>
                <w:sz w:val="28"/>
                <w:szCs w:val="28"/>
              </w:rPr>
            </w:pPr>
            <w:r w:rsidRPr="00060FA8">
              <w:rPr>
                <w:rFonts w:ascii="仿宋_GB2312" w:eastAsia="仿宋_GB2312" w:hAnsi="Calibri" w:cs="Times New Roman" w:hint="eastAsia"/>
                <w:b/>
                <w:sz w:val="28"/>
                <w:szCs w:val="28"/>
              </w:rPr>
              <w:t>时  间</w:t>
            </w:r>
          </w:p>
        </w:tc>
        <w:tc>
          <w:tcPr>
            <w:tcW w:w="1441" w:type="dxa"/>
            <w:vAlign w:val="center"/>
          </w:tcPr>
          <w:p w:rsidR="00060FA8" w:rsidRPr="00060FA8" w:rsidRDefault="00060FA8" w:rsidP="00060FA8">
            <w:pPr>
              <w:spacing w:line="520" w:lineRule="exact"/>
              <w:jc w:val="center"/>
              <w:rPr>
                <w:rFonts w:ascii="仿宋_GB2312" w:eastAsia="仿宋_GB2312" w:hAnsi="Calibri" w:cs="Times New Roman" w:hint="eastAsia"/>
                <w:b/>
                <w:sz w:val="28"/>
                <w:szCs w:val="28"/>
              </w:rPr>
            </w:pPr>
            <w:r w:rsidRPr="00060FA8">
              <w:rPr>
                <w:rFonts w:ascii="仿宋_GB2312" w:eastAsia="仿宋_GB2312" w:hAnsi="Calibri" w:cs="Times New Roman" w:hint="eastAsia"/>
                <w:b/>
                <w:sz w:val="28"/>
                <w:szCs w:val="28"/>
              </w:rPr>
              <w:t>课程代码</w:t>
            </w:r>
          </w:p>
        </w:tc>
        <w:tc>
          <w:tcPr>
            <w:tcW w:w="3594" w:type="dxa"/>
            <w:vAlign w:val="center"/>
          </w:tcPr>
          <w:p w:rsidR="00060FA8" w:rsidRPr="00060FA8" w:rsidRDefault="00060FA8" w:rsidP="00060FA8">
            <w:pPr>
              <w:spacing w:line="520" w:lineRule="exact"/>
              <w:jc w:val="center"/>
              <w:rPr>
                <w:rFonts w:ascii="仿宋_GB2312" w:eastAsia="仿宋_GB2312" w:hAnsi="Calibri" w:cs="Times New Roman" w:hint="eastAsia"/>
                <w:b/>
                <w:sz w:val="28"/>
                <w:szCs w:val="28"/>
              </w:rPr>
            </w:pPr>
            <w:r w:rsidRPr="00060FA8">
              <w:rPr>
                <w:rFonts w:ascii="仿宋_GB2312" w:eastAsia="仿宋_GB2312" w:hAnsi="Calibri" w:cs="Times New Roman" w:hint="eastAsia"/>
                <w:b/>
                <w:sz w:val="28"/>
                <w:szCs w:val="28"/>
              </w:rPr>
              <w:t>课程名称</w:t>
            </w:r>
          </w:p>
        </w:tc>
        <w:tc>
          <w:tcPr>
            <w:tcW w:w="2438" w:type="dxa"/>
            <w:vAlign w:val="center"/>
          </w:tcPr>
          <w:p w:rsidR="00060FA8" w:rsidRPr="00060FA8" w:rsidRDefault="00060FA8" w:rsidP="00060FA8">
            <w:pPr>
              <w:spacing w:line="520" w:lineRule="exact"/>
              <w:jc w:val="center"/>
              <w:rPr>
                <w:rFonts w:ascii="仿宋_GB2312" w:eastAsia="仿宋_GB2312" w:hAnsi="Calibri" w:cs="Times New Roman" w:hint="eastAsia"/>
                <w:b/>
                <w:sz w:val="28"/>
                <w:szCs w:val="28"/>
              </w:rPr>
            </w:pPr>
            <w:r w:rsidRPr="00060FA8">
              <w:rPr>
                <w:rFonts w:ascii="仿宋_GB2312" w:eastAsia="仿宋_GB2312" w:hAnsi="Calibri" w:cs="Times New Roman" w:hint="eastAsia"/>
                <w:b/>
                <w:sz w:val="28"/>
                <w:szCs w:val="28"/>
              </w:rPr>
              <w:t>备    注</w:t>
            </w:r>
          </w:p>
        </w:tc>
      </w:tr>
      <w:tr w:rsidR="00060FA8" w:rsidRPr="00060FA8" w:rsidTr="00644963">
        <w:trPr>
          <w:cantSplit/>
          <w:trHeight w:val="575"/>
          <w:jc w:val="center"/>
        </w:trPr>
        <w:tc>
          <w:tcPr>
            <w:tcW w:w="1764" w:type="dxa"/>
            <w:vMerge w:val="restart"/>
            <w:tcBorders>
              <w:top w:val="single" w:sz="4" w:space="0" w:color="auto"/>
            </w:tcBorders>
            <w:vAlign w:val="center"/>
          </w:tcPr>
          <w:p w:rsidR="00060FA8" w:rsidRPr="00060FA8" w:rsidRDefault="00060FA8" w:rsidP="00060FA8">
            <w:pPr>
              <w:adjustRightInd w:val="0"/>
              <w:snapToGrid w:val="0"/>
              <w:spacing w:line="520" w:lineRule="exact"/>
              <w:jc w:val="center"/>
              <w:rPr>
                <w:rFonts w:ascii="仿宋_GB2312" w:eastAsia="仿宋_GB2312" w:hAnsi="Calibri" w:cs="Times New Roman" w:hint="eastAsia"/>
                <w:b/>
                <w:kern w:val="0"/>
                <w:sz w:val="28"/>
                <w:szCs w:val="28"/>
              </w:rPr>
            </w:pPr>
            <w:r w:rsidRPr="00060FA8">
              <w:rPr>
                <w:rFonts w:ascii="仿宋_GB2312" w:eastAsia="仿宋_GB2312" w:hAnsi="Calibri" w:cs="Times New Roman" w:hint="eastAsia"/>
                <w:b/>
                <w:spacing w:val="-2"/>
                <w:kern w:val="0"/>
                <w:sz w:val="28"/>
                <w:szCs w:val="28"/>
              </w:rPr>
              <w:t>销售管理水平证书考试（</w:t>
            </w:r>
            <w:r w:rsidRPr="00060FA8">
              <w:rPr>
                <w:rFonts w:ascii="仿宋_GB2312" w:eastAsia="仿宋_GB2312" w:hAnsi="Calibri" w:cs="Times New Roman" w:hint="eastAsia"/>
                <w:b/>
                <w:kern w:val="0"/>
                <w:sz w:val="28"/>
                <w:szCs w:val="28"/>
              </w:rPr>
              <w:t>09）</w:t>
            </w:r>
          </w:p>
          <w:p w:rsidR="00060FA8" w:rsidRPr="00060FA8" w:rsidRDefault="00060FA8" w:rsidP="00060FA8">
            <w:pPr>
              <w:rPr>
                <w:rFonts w:ascii="Calibri" w:eastAsia="宋体" w:hAnsi="Calibri" w:cs="Times New Roman"/>
              </w:rPr>
            </w:pPr>
          </w:p>
        </w:tc>
        <w:tc>
          <w:tcPr>
            <w:tcW w:w="1612" w:type="dxa"/>
            <w:vMerge w:val="restart"/>
            <w:tcBorders>
              <w:top w:val="single" w:sz="4" w:space="0" w:color="auto"/>
            </w:tcBorders>
            <w:vAlign w:val="center"/>
          </w:tcPr>
          <w:p w:rsidR="00060FA8" w:rsidRPr="00060FA8" w:rsidRDefault="00060FA8" w:rsidP="00060FA8">
            <w:pPr>
              <w:spacing w:line="440" w:lineRule="exact"/>
              <w:jc w:val="center"/>
              <w:rPr>
                <w:rFonts w:ascii="仿宋_GB2312" w:eastAsia="仿宋_GB2312" w:hAnsi="仿宋" w:cs="Times New Roman"/>
                <w:sz w:val="28"/>
                <w:szCs w:val="28"/>
              </w:rPr>
            </w:pPr>
            <w:r w:rsidRPr="00060FA8">
              <w:rPr>
                <w:rFonts w:ascii="仿宋_GB2312" w:eastAsia="仿宋_GB2312" w:hAnsi="仿宋" w:cs="Times New Roman"/>
                <w:sz w:val="28"/>
                <w:szCs w:val="28"/>
              </w:rPr>
              <w:t>11</w:t>
            </w:r>
            <w:r w:rsidRPr="00060FA8">
              <w:rPr>
                <w:rFonts w:ascii="仿宋_GB2312" w:eastAsia="仿宋_GB2312" w:hAnsi="仿宋" w:cs="Times New Roman" w:hint="eastAsia"/>
                <w:sz w:val="28"/>
                <w:szCs w:val="28"/>
              </w:rPr>
              <w:t>月</w:t>
            </w:r>
            <w:r w:rsidRPr="00060FA8">
              <w:rPr>
                <w:rFonts w:ascii="仿宋_GB2312" w:eastAsia="仿宋_GB2312" w:hAnsi="仿宋" w:cs="Times New Roman"/>
                <w:sz w:val="28"/>
                <w:szCs w:val="28"/>
              </w:rPr>
              <w:t>18</w:t>
            </w:r>
            <w:r w:rsidRPr="00060FA8">
              <w:rPr>
                <w:rFonts w:ascii="仿宋_GB2312" w:eastAsia="仿宋_GB2312" w:hAnsi="仿宋" w:cs="Times New Roman" w:hint="eastAsia"/>
                <w:sz w:val="28"/>
                <w:szCs w:val="28"/>
              </w:rPr>
              <w:t>日</w:t>
            </w:r>
          </w:p>
          <w:p w:rsidR="00060FA8" w:rsidRPr="00060FA8" w:rsidRDefault="00060FA8" w:rsidP="00060FA8">
            <w:pPr>
              <w:spacing w:line="440" w:lineRule="exact"/>
              <w:jc w:val="center"/>
              <w:rPr>
                <w:rFonts w:ascii="仿宋_GB2312" w:eastAsia="仿宋_GB2312" w:hAnsi="仿宋" w:cs="Times New Roman"/>
                <w:sz w:val="28"/>
                <w:szCs w:val="28"/>
              </w:rPr>
            </w:pPr>
            <w:r w:rsidRPr="00060FA8">
              <w:rPr>
                <w:rFonts w:ascii="仿宋_GB2312" w:eastAsia="仿宋_GB2312" w:hAnsi="仿宋" w:cs="Times New Roman" w:hint="eastAsia"/>
                <w:sz w:val="28"/>
                <w:szCs w:val="28"/>
              </w:rPr>
              <w:t>星期六</w:t>
            </w:r>
          </w:p>
        </w:tc>
        <w:tc>
          <w:tcPr>
            <w:tcW w:w="2170" w:type="dxa"/>
            <w:vMerge w:val="restart"/>
            <w:tcBorders>
              <w:top w:val="single" w:sz="4" w:space="0" w:color="auto"/>
            </w:tcBorders>
            <w:vAlign w:val="center"/>
          </w:tcPr>
          <w:p w:rsidR="00060FA8" w:rsidRPr="00060FA8" w:rsidRDefault="00060FA8" w:rsidP="00060FA8">
            <w:pPr>
              <w:jc w:val="center"/>
              <w:rPr>
                <w:rFonts w:ascii="仿宋_GB2312" w:eastAsia="仿宋_GB2312" w:hAnsi="仿宋" w:cs="Times New Roman"/>
                <w:sz w:val="28"/>
                <w:szCs w:val="28"/>
              </w:rPr>
            </w:pPr>
            <w:r w:rsidRPr="00060FA8">
              <w:rPr>
                <w:rFonts w:ascii="仿宋_GB2312" w:eastAsia="仿宋_GB2312" w:hAnsi="仿宋" w:cs="Times New Roman"/>
                <w:sz w:val="28"/>
                <w:szCs w:val="28"/>
              </w:rPr>
              <w:t>9:00</w:t>
            </w:r>
            <w:r w:rsidRPr="00060FA8">
              <w:rPr>
                <w:rFonts w:ascii="仿宋_GB2312" w:eastAsia="仿宋_GB2312" w:hAnsi="仿宋" w:cs="Times New Roman"/>
                <w:sz w:val="28"/>
                <w:szCs w:val="28"/>
              </w:rPr>
              <w:t>—</w:t>
            </w:r>
            <w:r w:rsidRPr="00060FA8">
              <w:rPr>
                <w:rFonts w:ascii="仿宋_GB2312" w:eastAsia="仿宋_GB2312" w:hAnsi="仿宋" w:cs="Times New Roman"/>
                <w:sz w:val="28"/>
                <w:szCs w:val="28"/>
              </w:rPr>
              <w:t>11:30</w:t>
            </w:r>
          </w:p>
        </w:tc>
        <w:tc>
          <w:tcPr>
            <w:tcW w:w="1441" w:type="dxa"/>
            <w:tcBorders>
              <w:top w:val="single" w:sz="4" w:space="0" w:color="auto"/>
              <w:bottom w:val="single" w:sz="4" w:space="0" w:color="auto"/>
            </w:tcBorders>
            <w:vAlign w:val="center"/>
          </w:tcPr>
          <w:p w:rsidR="00060FA8" w:rsidRPr="00060FA8" w:rsidRDefault="00060FA8" w:rsidP="00060FA8">
            <w:pPr>
              <w:jc w:val="center"/>
              <w:rPr>
                <w:rFonts w:ascii="仿宋_GB2312" w:eastAsia="仿宋_GB2312" w:hAnsi="仿宋" w:cs="Times New Roman"/>
                <w:sz w:val="28"/>
                <w:szCs w:val="28"/>
              </w:rPr>
            </w:pPr>
            <w:r w:rsidRPr="00060FA8">
              <w:rPr>
                <w:rFonts w:ascii="仿宋_GB2312" w:eastAsia="仿宋_GB2312" w:hAnsi="仿宋" w:cs="Times New Roman"/>
                <w:sz w:val="28"/>
                <w:szCs w:val="28"/>
              </w:rPr>
              <w:t>10495</w:t>
            </w:r>
          </w:p>
        </w:tc>
        <w:tc>
          <w:tcPr>
            <w:tcW w:w="3594" w:type="dxa"/>
            <w:tcBorders>
              <w:top w:val="single" w:sz="4" w:space="0" w:color="auto"/>
              <w:bottom w:val="single" w:sz="4" w:space="0" w:color="auto"/>
            </w:tcBorders>
            <w:vAlign w:val="center"/>
          </w:tcPr>
          <w:p w:rsidR="00060FA8" w:rsidRPr="00060FA8" w:rsidRDefault="00060FA8" w:rsidP="00060FA8">
            <w:pPr>
              <w:jc w:val="center"/>
              <w:rPr>
                <w:rFonts w:ascii="仿宋_GB2312" w:eastAsia="仿宋_GB2312" w:hAnsi="仿宋" w:cs="Times New Roman"/>
                <w:sz w:val="28"/>
                <w:szCs w:val="28"/>
              </w:rPr>
            </w:pPr>
            <w:r w:rsidRPr="00060FA8">
              <w:rPr>
                <w:rFonts w:ascii="仿宋_GB2312" w:eastAsia="仿宋_GB2312" w:hAnsi="仿宋" w:cs="Times New Roman" w:hint="eastAsia"/>
                <w:sz w:val="28"/>
                <w:szCs w:val="28"/>
              </w:rPr>
              <w:t>销售客户沟通</w:t>
            </w:r>
          </w:p>
        </w:tc>
        <w:tc>
          <w:tcPr>
            <w:tcW w:w="2438" w:type="dxa"/>
            <w:tcBorders>
              <w:top w:val="single" w:sz="4" w:space="0" w:color="auto"/>
              <w:bottom w:val="single" w:sz="4" w:space="0" w:color="auto"/>
            </w:tcBorders>
            <w:vAlign w:val="center"/>
          </w:tcPr>
          <w:p w:rsidR="00060FA8" w:rsidRPr="00060FA8" w:rsidRDefault="00060FA8" w:rsidP="00060FA8">
            <w:pPr>
              <w:jc w:val="center"/>
              <w:rPr>
                <w:rFonts w:ascii="仿宋_GB2312" w:eastAsia="仿宋_GB2312" w:hAnsi="仿宋" w:cs="Times New Roman"/>
                <w:sz w:val="28"/>
                <w:szCs w:val="28"/>
              </w:rPr>
            </w:pPr>
            <w:r w:rsidRPr="00060FA8">
              <w:rPr>
                <w:rFonts w:ascii="仿宋_GB2312" w:eastAsia="仿宋_GB2312" w:hAnsi="仿宋" w:cs="Times New Roman" w:hint="eastAsia"/>
                <w:sz w:val="28"/>
                <w:szCs w:val="28"/>
              </w:rPr>
              <w:t>销售经理助理</w:t>
            </w:r>
          </w:p>
        </w:tc>
      </w:tr>
      <w:tr w:rsidR="00060FA8" w:rsidRPr="00060FA8" w:rsidTr="00644963">
        <w:trPr>
          <w:cantSplit/>
          <w:trHeight w:val="575"/>
          <w:jc w:val="center"/>
        </w:trPr>
        <w:tc>
          <w:tcPr>
            <w:tcW w:w="1764" w:type="dxa"/>
            <w:vMerge/>
            <w:vAlign w:val="center"/>
          </w:tcPr>
          <w:p w:rsidR="00060FA8" w:rsidRPr="00060FA8" w:rsidRDefault="00060FA8" w:rsidP="00060FA8">
            <w:pPr>
              <w:rPr>
                <w:rFonts w:ascii="Calibri" w:eastAsia="宋体" w:hAnsi="Calibri" w:cs="Times New Roman"/>
              </w:rPr>
            </w:pPr>
          </w:p>
        </w:tc>
        <w:tc>
          <w:tcPr>
            <w:tcW w:w="1612" w:type="dxa"/>
            <w:vMerge/>
            <w:vAlign w:val="center"/>
          </w:tcPr>
          <w:p w:rsidR="00060FA8" w:rsidRPr="00060FA8" w:rsidRDefault="00060FA8" w:rsidP="00060FA8">
            <w:pPr>
              <w:rPr>
                <w:rFonts w:ascii="仿宋_GB2312" w:eastAsia="仿宋_GB2312" w:hAnsi="Calibri" w:cs="Times New Roman" w:hint="eastAsia"/>
                <w:sz w:val="28"/>
                <w:szCs w:val="28"/>
              </w:rPr>
            </w:pPr>
          </w:p>
        </w:tc>
        <w:tc>
          <w:tcPr>
            <w:tcW w:w="2170" w:type="dxa"/>
            <w:vMerge/>
            <w:tcBorders>
              <w:bottom w:val="single" w:sz="4" w:space="0" w:color="auto"/>
            </w:tcBorders>
            <w:vAlign w:val="center"/>
          </w:tcPr>
          <w:p w:rsidR="00060FA8" w:rsidRPr="00060FA8" w:rsidRDefault="00060FA8" w:rsidP="00060FA8">
            <w:pPr>
              <w:jc w:val="center"/>
              <w:rPr>
                <w:rFonts w:ascii="仿宋_GB2312" w:eastAsia="仿宋_GB2312" w:hAnsi="仿宋" w:cs="Times New Roman" w:hint="eastAsia"/>
                <w:sz w:val="28"/>
                <w:szCs w:val="28"/>
              </w:rPr>
            </w:pPr>
          </w:p>
        </w:tc>
        <w:tc>
          <w:tcPr>
            <w:tcW w:w="1441" w:type="dxa"/>
            <w:tcBorders>
              <w:top w:val="single" w:sz="4" w:space="0" w:color="auto"/>
              <w:bottom w:val="single" w:sz="4" w:space="0" w:color="auto"/>
            </w:tcBorders>
            <w:vAlign w:val="center"/>
          </w:tcPr>
          <w:p w:rsidR="00060FA8" w:rsidRPr="00060FA8" w:rsidRDefault="00060FA8" w:rsidP="00060FA8">
            <w:pPr>
              <w:jc w:val="center"/>
              <w:rPr>
                <w:rFonts w:ascii="仿宋_GB2312" w:eastAsia="仿宋_GB2312" w:hAnsi="仿宋" w:cs="Times New Roman" w:hint="eastAsia"/>
                <w:sz w:val="28"/>
                <w:szCs w:val="28"/>
              </w:rPr>
            </w:pPr>
            <w:r w:rsidRPr="00060FA8">
              <w:rPr>
                <w:rFonts w:ascii="仿宋_GB2312" w:eastAsia="仿宋_GB2312" w:hAnsi="仿宋" w:cs="Times New Roman"/>
                <w:sz w:val="28"/>
                <w:szCs w:val="28"/>
              </w:rPr>
              <w:t>10507</w:t>
            </w:r>
          </w:p>
        </w:tc>
        <w:tc>
          <w:tcPr>
            <w:tcW w:w="3594" w:type="dxa"/>
            <w:tcBorders>
              <w:top w:val="single" w:sz="4" w:space="0" w:color="auto"/>
              <w:bottom w:val="single" w:sz="4" w:space="0" w:color="auto"/>
            </w:tcBorders>
            <w:vAlign w:val="center"/>
          </w:tcPr>
          <w:p w:rsidR="00060FA8" w:rsidRPr="00060FA8" w:rsidRDefault="00060FA8" w:rsidP="00060FA8">
            <w:pPr>
              <w:jc w:val="center"/>
              <w:rPr>
                <w:rFonts w:ascii="仿宋_GB2312" w:eastAsia="仿宋_GB2312" w:hAnsi="仿宋" w:cs="Times New Roman" w:hint="eastAsia"/>
                <w:sz w:val="28"/>
                <w:szCs w:val="28"/>
              </w:rPr>
            </w:pPr>
            <w:r w:rsidRPr="00060FA8">
              <w:rPr>
                <w:rFonts w:ascii="仿宋_GB2312" w:eastAsia="仿宋_GB2312" w:hAnsi="仿宋" w:cs="Times New Roman" w:hint="eastAsia"/>
                <w:sz w:val="28"/>
                <w:szCs w:val="28"/>
              </w:rPr>
              <w:t>物流与供应链管理</w:t>
            </w:r>
          </w:p>
        </w:tc>
        <w:tc>
          <w:tcPr>
            <w:tcW w:w="2438" w:type="dxa"/>
            <w:tcBorders>
              <w:top w:val="single" w:sz="4" w:space="0" w:color="auto"/>
              <w:bottom w:val="single" w:sz="4" w:space="0" w:color="auto"/>
            </w:tcBorders>
            <w:vAlign w:val="center"/>
          </w:tcPr>
          <w:p w:rsidR="00060FA8" w:rsidRPr="00060FA8" w:rsidRDefault="00060FA8" w:rsidP="00060FA8">
            <w:pPr>
              <w:jc w:val="center"/>
              <w:rPr>
                <w:rFonts w:ascii="仿宋_GB2312" w:eastAsia="仿宋_GB2312" w:hAnsi="仿宋" w:cs="Times New Roman" w:hint="eastAsia"/>
                <w:sz w:val="28"/>
                <w:szCs w:val="28"/>
              </w:rPr>
            </w:pPr>
            <w:r w:rsidRPr="00060FA8">
              <w:rPr>
                <w:rFonts w:ascii="仿宋_GB2312" w:eastAsia="仿宋_GB2312" w:hAnsi="仿宋" w:cs="Times New Roman" w:hint="eastAsia"/>
                <w:sz w:val="28"/>
                <w:szCs w:val="28"/>
              </w:rPr>
              <w:t>销售总监</w:t>
            </w:r>
          </w:p>
        </w:tc>
      </w:tr>
      <w:tr w:rsidR="00060FA8" w:rsidRPr="00060FA8" w:rsidTr="00644963">
        <w:trPr>
          <w:cantSplit/>
          <w:trHeight w:val="575"/>
          <w:jc w:val="center"/>
        </w:trPr>
        <w:tc>
          <w:tcPr>
            <w:tcW w:w="1764" w:type="dxa"/>
            <w:vMerge/>
            <w:vAlign w:val="center"/>
          </w:tcPr>
          <w:p w:rsidR="00060FA8" w:rsidRPr="00060FA8" w:rsidRDefault="00060FA8" w:rsidP="00060FA8">
            <w:pPr>
              <w:rPr>
                <w:rFonts w:ascii="Calibri" w:eastAsia="宋体" w:hAnsi="Calibri" w:cs="Times New Roman"/>
              </w:rPr>
            </w:pPr>
          </w:p>
        </w:tc>
        <w:tc>
          <w:tcPr>
            <w:tcW w:w="1612" w:type="dxa"/>
            <w:vMerge/>
            <w:vAlign w:val="center"/>
          </w:tcPr>
          <w:p w:rsidR="00060FA8" w:rsidRPr="00060FA8" w:rsidRDefault="00060FA8" w:rsidP="00060FA8">
            <w:pPr>
              <w:rPr>
                <w:rFonts w:ascii="仿宋_GB2312" w:eastAsia="仿宋_GB2312" w:hAnsi="Calibri" w:cs="Times New Roman" w:hint="eastAsia"/>
                <w:sz w:val="28"/>
                <w:szCs w:val="28"/>
              </w:rPr>
            </w:pPr>
          </w:p>
        </w:tc>
        <w:tc>
          <w:tcPr>
            <w:tcW w:w="2170" w:type="dxa"/>
            <w:vMerge w:val="restart"/>
            <w:tcBorders>
              <w:top w:val="single" w:sz="4" w:space="0" w:color="auto"/>
            </w:tcBorders>
            <w:vAlign w:val="center"/>
          </w:tcPr>
          <w:p w:rsidR="00060FA8" w:rsidRPr="00060FA8" w:rsidRDefault="00060FA8" w:rsidP="00060FA8">
            <w:pPr>
              <w:jc w:val="center"/>
              <w:rPr>
                <w:rFonts w:ascii="仿宋_GB2312" w:eastAsia="仿宋_GB2312" w:hAnsi="仿宋" w:cs="Times New Roman" w:hint="eastAsia"/>
                <w:sz w:val="28"/>
                <w:szCs w:val="28"/>
              </w:rPr>
            </w:pPr>
            <w:r w:rsidRPr="00060FA8">
              <w:rPr>
                <w:rFonts w:ascii="仿宋_GB2312" w:eastAsia="仿宋_GB2312" w:hAnsi="仿宋" w:cs="Times New Roman"/>
                <w:sz w:val="28"/>
                <w:szCs w:val="28"/>
              </w:rPr>
              <w:t>14:30</w:t>
            </w:r>
            <w:r w:rsidRPr="00060FA8">
              <w:rPr>
                <w:rFonts w:ascii="仿宋_GB2312" w:eastAsia="仿宋_GB2312" w:hAnsi="仿宋" w:cs="Times New Roman"/>
                <w:sz w:val="28"/>
                <w:szCs w:val="28"/>
              </w:rPr>
              <w:t>—</w:t>
            </w:r>
            <w:r w:rsidRPr="00060FA8">
              <w:rPr>
                <w:rFonts w:ascii="仿宋_GB2312" w:eastAsia="仿宋_GB2312" w:hAnsi="仿宋" w:cs="Times New Roman"/>
                <w:sz w:val="28"/>
                <w:szCs w:val="28"/>
              </w:rPr>
              <w:t>17:00</w:t>
            </w:r>
          </w:p>
        </w:tc>
        <w:tc>
          <w:tcPr>
            <w:tcW w:w="1441" w:type="dxa"/>
            <w:tcBorders>
              <w:top w:val="single" w:sz="4" w:space="0" w:color="auto"/>
              <w:bottom w:val="single" w:sz="4" w:space="0" w:color="auto"/>
            </w:tcBorders>
            <w:vAlign w:val="center"/>
          </w:tcPr>
          <w:p w:rsidR="00060FA8" w:rsidRPr="00060FA8" w:rsidRDefault="00060FA8" w:rsidP="00060FA8">
            <w:pPr>
              <w:jc w:val="center"/>
              <w:rPr>
                <w:rFonts w:ascii="仿宋_GB2312" w:eastAsia="仿宋_GB2312" w:hAnsi="仿宋" w:cs="Times New Roman" w:hint="eastAsia"/>
                <w:sz w:val="28"/>
                <w:szCs w:val="28"/>
              </w:rPr>
            </w:pPr>
            <w:r w:rsidRPr="00060FA8">
              <w:rPr>
                <w:rFonts w:ascii="仿宋_GB2312" w:eastAsia="仿宋_GB2312" w:hAnsi="仿宋" w:cs="Times New Roman"/>
                <w:sz w:val="28"/>
                <w:szCs w:val="28"/>
              </w:rPr>
              <w:t>10498</w:t>
            </w:r>
          </w:p>
        </w:tc>
        <w:tc>
          <w:tcPr>
            <w:tcW w:w="3594" w:type="dxa"/>
            <w:tcBorders>
              <w:top w:val="single" w:sz="4" w:space="0" w:color="auto"/>
              <w:bottom w:val="single" w:sz="4" w:space="0" w:color="auto"/>
            </w:tcBorders>
            <w:vAlign w:val="center"/>
          </w:tcPr>
          <w:p w:rsidR="00060FA8" w:rsidRPr="00060FA8" w:rsidRDefault="00060FA8" w:rsidP="00060FA8">
            <w:pPr>
              <w:jc w:val="center"/>
              <w:rPr>
                <w:rFonts w:ascii="仿宋_GB2312" w:eastAsia="仿宋_GB2312" w:hAnsi="仿宋" w:cs="Times New Roman" w:hint="eastAsia"/>
                <w:sz w:val="28"/>
                <w:szCs w:val="28"/>
              </w:rPr>
            </w:pPr>
            <w:r w:rsidRPr="00060FA8">
              <w:rPr>
                <w:rFonts w:ascii="仿宋_GB2312" w:eastAsia="仿宋_GB2312" w:hAnsi="仿宋" w:cs="Times New Roman" w:hint="eastAsia"/>
                <w:sz w:val="28"/>
                <w:szCs w:val="28"/>
              </w:rPr>
              <w:t>网络销售</w:t>
            </w:r>
          </w:p>
        </w:tc>
        <w:tc>
          <w:tcPr>
            <w:tcW w:w="2438" w:type="dxa"/>
            <w:tcBorders>
              <w:top w:val="single" w:sz="4" w:space="0" w:color="auto"/>
              <w:bottom w:val="single" w:sz="4" w:space="0" w:color="auto"/>
            </w:tcBorders>
            <w:vAlign w:val="center"/>
          </w:tcPr>
          <w:p w:rsidR="00060FA8" w:rsidRPr="00060FA8" w:rsidRDefault="00060FA8" w:rsidP="00060FA8">
            <w:pPr>
              <w:jc w:val="center"/>
              <w:rPr>
                <w:rFonts w:ascii="仿宋_GB2312" w:eastAsia="仿宋_GB2312" w:hAnsi="仿宋" w:cs="Times New Roman" w:hint="eastAsia"/>
                <w:sz w:val="28"/>
                <w:szCs w:val="28"/>
              </w:rPr>
            </w:pPr>
            <w:r w:rsidRPr="00060FA8">
              <w:rPr>
                <w:rFonts w:ascii="仿宋_GB2312" w:eastAsia="仿宋_GB2312" w:hAnsi="仿宋" w:cs="Times New Roman" w:hint="eastAsia"/>
                <w:sz w:val="28"/>
                <w:szCs w:val="28"/>
              </w:rPr>
              <w:t>销售经理助理</w:t>
            </w:r>
          </w:p>
        </w:tc>
      </w:tr>
      <w:tr w:rsidR="00060FA8" w:rsidRPr="00060FA8" w:rsidTr="00644963">
        <w:trPr>
          <w:cantSplit/>
          <w:trHeight w:val="575"/>
          <w:jc w:val="center"/>
        </w:trPr>
        <w:tc>
          <w:tcPr>
            <w:tcW w:w="1764" w:type="dxa"/>
            <w:vMerge/>
            <w:vAlign w:val="center"/>
          </w:tcPr>
          <w:p w:rsidR="00060FA8" w:rsidRPr="00060FA8" w:rsidRDefault="00060FA8" w:rsidP="00060FA8">
            <w:pPr>
              <w:rPr>
                <w:rFonts w:ascii="Calibri" w:eastAsia="宋体" w:hAnsi="Calibri" w:cs="Times New Roman"/>
              </w:rPr>
            </w:pPr>
          </w:p>
        </w:tc>
        <w:tc>
          <w:tcPr>
            <w:tcW w:w="1612" w:type="dxa"/>
            <w:vMerge/>
            <w:tcBorders>
              <w:bottom w:val="single" w:sz="4" w:space="0" w:color="auto"/>
            </w:tcBorders>
            <w:vAlign w:val="center"/>
          </w:tcPr>
          <w:p w:rsidR="00060FA8" w:rsidRPr="00060FA8" w:rsidRDefault="00060FA8" w:rsidP="00060FA8">
            <w:pPr>
              <w:rPr>
                <w:rFonts w:ascii="仿宋_GB2312" w:eastAsia="仿宋_GB2312" w:hAnsi="Calibri" w:cs="Times New Roman" w:hint="eastAsia"/>
                <w:sz w:val="28"/>
                <w:szCs w:val="28"/>
              </w:rPr>
            </w:pPr>
          </w:p>
        </w:tc>
        <w:tc>
          <w:tcPr>
            <w:tcW w:w="2170" w:type="dxa"/>
            <w:vMerge/>
            <w:tcBorders>
              <w:bottom w:val="single" w:sz="4" w:space="0" w:color="auto"/>
            </w:tcBorders>
            <w:vAlign w:val="center"/>
          </w:tcPr>
          <w:p w:rsidR="00060FA8" w:rsidRPr="00060FA8" w:rsidRDefault="00060FA8" w:rsidP="00060FA8">
            <w:pPr>
              <w:jc w:val="center"/>
              <w:rPr>
                <w:rFonts w:ascii="仿宋_GB2312" w:eastAsia="仿宋_GB2312" w:hAnsi="仿宋" w:cs="Times New Roman" w:hint="eastAsia"/>
                <w:sz w:val="28"/>
                <w:szCs w:val="28"/>
              </w:rPr>
            </w:pPr>
          </w:p>
        </w:tc>
        <w:tc>
          <w:tcPr>
            <w:tcW w:w="1441" w:type="dxa"/>
            <w:tcBorders>
              <w:top w:val="single" w:sz="4" w:space="0" w:color="auto"/>
              <w:bottom w:val="single" w:sz="4" w:space="0" w:color="auto"/>
            </w:tcBorders>
            <w:vAlign w:val="center"/>
          </w:tcPr>
          <w:p w:rsidR="00060FA8" w:rsidRPr="00060FA8" w:rsidRDefault="00060FA8" w:rsidP="00060FA8">
            <w:pPr>
              <w:jc w:val="center"/>
              <w:rPr>
                <w:rFonts w:ascii="仿宋_GB2312" w:eastAsia="仿宋_GB2312" w:hAnsi="仿宋" w:cs="Times New Roman" w:hint="eastAsia"/>
                <w:sz w:val="28"/>
                <w:szCs w:val="28"/>
              </w:rPr>
            </w:pPr>
            <w:r w:rsidRPr="00060FA8">
              <w:rPr>
                <w:rFonts w:ascii="仿宋_GB2312" w:eastAsia="仿宋_GB2312" w:hAnsi="仿宋" w:cs="Times New Roman"/>
                <w:sz w:val="28"/>
                <w:szCs w:val="28"/>
              </w:rPr>
              <w:t>10505</w:t>
            </w:r>
          </w:p>
        </w:tc>
        <w:tc>
          <w:tcPr>
            <w:tcW w:w="3594" w:type="dxa"/>
            <w:tcBorders>
              <w:top w:val="single" w:sz="4" w:space="0" w:color="auto"/>
              <w:bottom w:val="single" w:sz="4" w:space="0" w:color="auto"/>
            </w:tcBorders>
            <w:vAlign w:val="center"/>
          </w:tcPr>
          <w:p w:rsidR="00060FA8" w:rsidRPr="00060FA8" w:rsidRDefault="00060FA8" w:rsidP="00060FA8">
            <w:pPr>
              <w:jc w:val="center"/>
              <w:rPr>
                <w:rFonts w:ascii="仿宋_GB2312" w:eastAsia="仿宋_GB2312" w:hAnsi="仿宋" w:cs="Times New Roman" w:hint="eastAsia"/>
                <w:sz w:val="28"/>
                <w:szCs w:val="28"/>
              </w:rPr>
            </w:pPr>
            <w:r w:rsidRPr="00060FA8">
              <w:rPr>
                <w:rFonts w:ascii="仿宋_GB2312" w:eastAsia="仿宋_GB2312" w:hAnsi="仿宋" w:cs="Times New Roman" w:hint="eastAsia"/>
                <w:sz w:val="28"/>
                <w:szCs w:val="28"/>
              </w:rPr>
              <w:t>销售风险管理</w:t>
            </w:r>
          </w:p>
        </w:tc>
        <w:tc>
          <w:tcPr>
            <w:tcW w:w="2438" w:type="dxa"/>
            <w:tcBorders>
              <w:top w:val="single" w:sz="4" w:space="0" w:color="auto"/>
              <w:bottom w:val="single" w:sz="4" w:space="0" w:color="auto"/>
            </w:tcBorders>
            <w:vAlign w:val="center"/>
          </w:tcPr>
          <w:p w:rsidR="00060FA8" w:rsidRPr="00060FA8" w:rsidRDefault="00060FA8" w:rsidP="00060FA8">
            <w:pPr>
              <w:jc w:val="center"/>
              <w:rPr>
                <w:rFonts w:ascii="仿宋_GB2312" w:eastAsia="仿宋_GB2312" w:hAnsi="仿宋" w:cs="Times New Roman" w:hint="eastAsia"/>
                <w:sz w:val="28"/>
                <w:szCs w:val="28"/>
              </w:rPr>
            </w:pPr>
            <w:r w:rsidRPr="00060FA8">
              <w:rPr>
                <w:rFonts w:ascii="仿宋_GB2312" w:eastAsia="仿宋_GB2312" w:hAnsi="仿宋" w:cs="Times New Roman" w:hint="eastAsia"/>
                <w:sz w:val="28"/>
                <w:szCs w:val="28"/>
              </w:rPr>
              <w:t>销售总监</w:t>
            </w:r>
          </w:p>
        </w:tc>
      </w:tr>
      <w:tr w:rsidR="00060FA8" w:rsidRPr="00060FA8" w:rsidTr="00644963">
        <w:trPr>
          <w:cantSplit/>
          <w:trHeight w:val="575"/>
          <w:jc w:val="center"/>
        </w:trPr>
        <w:tc>
          <w:tcPr>
            <w:tcW w:w="1764" w:type="dxa"/>
            <w:vMerge/>
            <w:vAlign w:val="center"/>
          </w:tcPr>
          <w:p w:rsidR="00060FA8" w:rsidRPr="00060FA8" w:rsidRDefault="00060FA8" w:rsidP="00060FA8">
            <w:pPr>
              <w:rPr>
                <w:rFonts w:ascii="Calibri" w:eastAsia="宋体" w:hAnsi="Calibri" w:cs="Times New Roman"/>
              </w:rPr>
            </w:pPr>
          </w:p>
        </w:tc>
        <w:tc>
          <w:tcPr>
            <w:tcW w:w="1612" w:type="dxa"/>
            <w:vMerge w:val="restart"/>
            <w:tcBorders>
              <w:top w:val="single" w:sz="4" w:space="0" w:color="auto"/>
            </w:tcBorders>
            <w:vAlign w:val="center"/>
          </w:tcPr>
          <w:p w:rsidR="00060FA8" w:rsidRPr="00060FA8" w:rsidRDefault="00060FA8" w:rsidP="00060FA8">
            <w:pPr>
              <w:spacing w:line="440" w:lineRule="exact"/>
              <w:jc w:val="center"/>
              <w:rPr>
                <w:rFonts w:ascii="仿宋_GB2312" w:eastAsia="仿宋_GB2312" w:hAnsi="仿宋" w:cs="Times New Roman"/>
                <w:sz w:val="28"/>
                <w:szCs w:val="28"/>
              </w:rPr>
            </w:pPr>
            <w:r w:rsidRPr="00060FA8">
              <w:rPr>
                <w:rFonts w:ascii="仿宋_GB2312" w:eastAsia="仿宋_GB2312" w:hAnsi="仿宋" w:cs="Times New Roman"/>
                <w:sz w:val="28"/>
                <w:szCs w:val="28"/>
              </w:rPr>
              <w:t>11</w:t>
            </w:r>
            <w:r w:rsidRPr="00060FA8">
              <w:rPr>
                <w:rFonts w:ascii="仿宋_GB2312" w:eastAsia="仿宋_GB2312" w:hAnsi="仿宋" w:cs="Times New Roman" w:hint="eastAsia"/>
                <w:sz w:val="28"/>
                <w:szCs w:val="28"/>
              </w:rPr>
              <w:t>月</w:t>
            </w:r>
            <w:r w:rsidRPr="00060FA8">
              <w:rPr>
                <w:rFonts w:ascii="仿宋_GB2312" w:eastAsia="仿宋_GB2312" w:hAnsi="仿宋" w:cs="Times New Roman"/>
                <w:sz w:val="28"/>
                <w:szCs w:val="28"/>
              </w:rPr>
              <w:t>19</w:t>
            </w:r>
            <w:r w:rsidRPr="00060FA8">
              <w:rPr>
                <w:rFonts w:ascii="仿宋_GB2312" w:eastAsia="仿宋_GB2312" w:hAnsi="仿宋" w:cs="Times New Roman" w:hint="eastAsia"/>
                <w:sz w:val="28"/>
                <w:szCs w:val="28"/>
              </w:rPr>
              <w:t>日</w:t>
            </w:r>
          </w:p>
          <w:p w:rsidR="00060FA8" w:rsidRPr="00060FA8" w:rsidRDefault="00060FA8" w:rsidP="00060FA8">
            <w:pPr>
              <w:spacing w:line="440" w:lineRule="exact"/>
              <w:jc w:val="center"/>
              <w:rPr>
                <w:rFonts w:ascii="仿宋_GB2312" w:eastAsia="仿宋_GB2312" w:hAnsi="仿宋" w:cs="Times New Roman"/>
                <w:sz w:val="28"/>
                <w:szCs w:val="28"/>
              </w:rPr>
            </w:pPr>
            <w:r w:rsidRPr="00060FA8">
              <w:rPr>
                <w:rFonts w:ascii="仿宋_GB2312" w:eastAsia="仿宋_GB2312" w:hAnsi="仿宋" w:cs="Times New Roman" w:hint="eastAsia"/>
                <w:sz w:val="28"/>
                <w:szCs w:val="28"/>
              </w:rPr>
              <w:t>星期日</w:t>
            </w:r>
          </w:p>
        </w:tc>
        <w:tc>
          <w:tcPr>
            <w:tcW w:w="2170" w:type="dxa"/>
            <w:vMerge w:val="restart"/>
            <w:tcBorders>
              <w:top w:val="single" w:sz="4" w:space="0" w:color="auto"/>
            </w:tcBorders>
            <w:vAlign w:val="center"/>
          </w:tcPr>
          <w:p w:rsidR="00060FA8" w:rsidRPr="00060FA8" w:rsidRDefault="00060FA8" w:rsidP="00060FA8">
            <w:pPr>
              <w:jc w:val="center"/>
              <w:rPr>
                <w:rFonts w:ascii="仿宋_GB2312" w:eastAsia="仿宋_GB2312" w:hAnsi="仿宋" w:cs="Times New Roman"/>
                <w:sz w:val="28"/>
                <w:szCs w:val="28"/>
              </w:rPr>
            </w:pPr>
            <w:r w:rsidRPr="00060FA8">
              <w:rPr>
                <w:rFonts w:ascii="仿宋_GB2312" w:eastAsia="仿宋_GB2312" w:hAnsi="仿宋" w:cs="Times New Roman"/>
                <w:sz w:val="28"/>
                <w:szCs w:val="28"/>
              </w:rPr>
              <w:t>9:00</w:t>
            </w:r>
            <w:r w:rsidRPr="00060FA8">
              <w:rPr>
                <w:rFonts w:ascii="仿宋_GB2312" w:eastAsia="仿宋_GB2312" w:hAnsi="仿宋" w:cs="Times New Roman"/>
                <w:sz w:val="28"/>
                <w:szCs w:val="28"/>
              </w:rPr>
              <w:t>—</w:t>
            </w:r>
            <w:r w:rsidRPr="00060FA8">
              <w:rPr>
                <w:rFonts w:ascii="仿宋_GB2312" w:eastAsia="仿宋_GB2312" w:hAnsi="仿宋" w:cs="Times New Roman"/>
                <w:sz w:val="28"/>
                <w:szCs w:val="28"/>
              </w:rPr>
              <w:t>11:30</w:t>
            </w:r>
          </w:p>
        </w:tc>
        <w:tc>
          <w:tcPr>
            <w:tcW w:w="1441" w:type="dxa"/>
            <w:tcBorders>
              <w:top w:val="single" w:sz="4" w:space="0" w:color="auto"/>
              <w:bottom w:val="single" w:sz="4" w:space="0" w:color="auto"/>
            </w:tcBorders>
            <w:vAlign w:val="center"/>
          </w:tcPr>
          <w:p w:rsidR="00060FA8" w:rsidRPr="00060FA8" w:rsidRDefault="00060FA8" w:rsidP="00060FA8">
            <w:pPr>
              <w:jc w:val="center"/>
              <w:rPr>
                <w:rFonts w:ascii="仿宋_GB2312" w:eastAsia="仿宋_GB2312" w:hAnsi="仿宋" w:cs="Times New Roman"/>
                <w:sz w:val="28"/>
                <w:szCs w:val="28"/>
              </w:rPr>
            </w:pPr>
            <w:r w:rsidRPr="00060FA8">
              <w:rPr>
                <w:rFonts w:ascii="仿宋_GB2312" w:eastAsia="仿宋_GB2312" w:hAnsi="仿宋" w:cs="Times New Roman"/>
                <w:sz w:val="28"/>
                <w:szCs w:val="28"/>
              </w:rPr>
              <w:t>10496</w:t>
            </w:r>
          </w:p>
        </w:tc>
        <w:tc>
          <w:tcPr>
            <w:tcW w:w="3594" w:type="dxa"/>
            <w:tcBorders>
              <w:top w:val="single" w:sz="4" w:space="0" w:color="auto"/>
              <w:bottom w:val="single" w:sz="4" w:space="0" w:color="auto"/>
            </w:tcBorders>
            <w:vAlign w:val="center"/>
          </w:tcPr>
          <w:p w:rsidR="00060FA8" w:rsidRPr="00060FA8" w:rsidRDefault="00060FA8" w:rsidP="00060FA8">
            <w:pPr>
              <w:jc w:val="center"/>
              <w:rPr>
                <w:rFonts w:ascii="仿宋_GB2312" w:eastAsia="仿宋_GB2312" w:hAnsi="仿宋" w:cs="Times New Roman"/>
                <w:sz w:val="28"/>
                <w:szCs w:val="28"/>
              </w:rPr>
            </w:pPr>
            <w:r w:rsidRPr="00060FA8">
              <w:rPr>
                <w:rFonts w:ascii="仿宋_GB2312" w:eastAsia="仿宋_GB2312" w:hAnsi="仿宋" w:cs="Times New Roman" w:hint="eastAsia"/>
                <w:sz w:val="28"/>
                <w:szCs w:val="28"/>
              </w:rPr>
              <w:t>零售管理</w:t>
            </w:r>
          </w:p>
        </w:tc>
        <w:tc>
          <w:tcPr>
            <w:tcW w:w="2438" w:type="dxa"/>
            <w:tcBorders>
              <w:top w:val="single" w:sz="4" w:space="0" w:color="auto"/>
              <w:bottom w:val="single" w:sz="4" w:space="0" w:color="auto"/>
            </w:tcBorders>
            <w:vAlign w:val="center"/>
          </w:tcPr>
          <w:p w:rsidR="00060FA8" w:rsidRPr="00060FA8" w:rsidRDefault="00060FA8" w:rsidP="00060FA8">
            <w:pPr>
              <w:jc w:val="center"/>
              <w:rPr>
                <w:rFonts w:ascii="仿宋_GB2312" w:eastAsia="仿宋_GB2312" w:hAnsi="仿宋" w:cs="Times New Roman"/>
                <w:sz w:val="28"/>
                <w:szCs w:val="28"/>
              </w:rPr>
            </w:pPr>
            <w:r w:rsidRPr="00060FA8">
              <w:rPr>
                <w:rFonts w:ascii="仿宋_GB2312" w:eastAsia="仿宋_GB2312" w:hAnsi="仿宋" w:cs="Times New Roman" w:hint="eastAsia"/>
                <w:sz w:val="28"/>
                <w:szCs w:val="28"/>
              </w:rPr>
              <w:t>销售经理助理</w:t>
            </w:r>
          </w:p>
        </w:tc>
      </w:tr>
      <w:tr w:rsidR="00060FA8" w:rsidRPr="00060FA8" w:rsidTr="00644963">
        <w:trPr>
          <w:cantSplit/>
          <w:trHeight w:val="575"/>
          <w:jc w:val="center"/>
        </w:trPr>
        <w:tc>
          <w:tcPr>
            <w:tcW w:w="1764" w:type="dxa"/>
            <w:vMerge/>
            <w:vAlign w:val="center"/>
          </w:tcPr>
          <w:p w:rsidR="00060FA8" w:rsidRPr="00060FA8" w:rsidRDefault="00060FA8" w:rsidP="00060FA8">
            <w:pPr>
              <w:rPr>
                <w:rFonts w:ascii="Calibri" w:eastAsia="宋体" w:hAnsi="Calibri" w:cs="Times New Roman"/>
              </w:rPr>
            </w:pPr>
          </w:p>
        </w:tc>
        <w:tc>
          <w:tcPr>
            <w:tcW w:w="1612" w:type="dxa"/>
            <w:vMerge/>
            <w:vAlign w:val="center"/>
          </w:tcPr>
          <w:p w:rsidR="00060FA8" w:rsidRPr="00060FA8" w:rsidRDefault="00060FA8" w:rsidP="00060FA8">
            <w:pPr>
              <w:rPr>
                <w:rFonts w:ascii="仿宋_GB2312" w:eastAsia="仿宋_GB2312" w:hAnsi="Calibri" w:cs="Times New Roman" w:hint="eastAsia"/>
                <w:sz w:val="28"/>
                <w:szCs w:val="28"/>
              </w:rPr>
            </w:pPr>
          </w:p>
        </w:tc>
        <w:tc>
          <w:tcPr>
            <w:tcW w:w="2170" w:type="dxa"/>
            <w:vMerge/>
            <w:tcBorders>
              <w:bottom w:val="single" w:sz="4" w:space="0" w:color="auto"/>
            </w:tcBorders>
            <w:vAlign w:val="center"/>
          </w:tcPr>
          <w:p w:rsidR="00060FA8" w:rsidRPr="00060FA8" w:rsidRDefault="00060FA8" w:rsidP="00060FA8">
            <w:pPr>
              <w:jc w:val="center"/>
              <w:rPr>
                <w:rFonts w:ascii="仿宋_GB2312" w:eastAsia="仿宋_GB2312" w:hAnsi="仿宋" w:cs="Times New Roman" w:hint="eastAsia"/>
                <w:sz w:val="28"/>
                <w:szCs w:val="28"/>
              </w:rPr>
            </w:pPr>
          </w:p>
        </w:tc>
        <w:tc>
          <w:tcPr>
            <w:tcW w:w="1441" w:type="dxa"/>
            <w:tcBorders>
              <w:top w:val="single" w:sz="4" w:space="0" w:color="auto"/>
              <w:bottom w:val="single" w:sz="4" w:space="0" w:color="auto"/>
            </w:tcBorders>
            <w:vAlign w:val="center"/>
          </w:tcPr>
          <w:p w:rsidR="00060FA8" w:rsidRPr="00060FA8" w:rsidRDefault="00060FA8" w:rsidP="00060FA8">
            <w:pPr>
              <w:jc w:val="center"/>
              <w:rPr>
                <w:rFonts w:ascii="仿宋_GB2312" w:eastAsia="仿宋_GB2312" w:hAnsi="仿宋" w:cs="Times New Roman" w:hint="eastAsia"/>
                <w:sz w:val="28"/>
                <w:szCs w:val="28"/>
              </w:rPr>
            </w:pPr>
            <w:r w:rsidRPr="00060FA8">
              <w:rPr>
                <w:rFonts w:ascii="仿宋_GB2312" w:eastAsia="仿宋_GB2312" w:hAnsi="仿宋" w:cs="Times New Roman"/>
                <w:sz w:val="28"/>
                <w:szCs w:val="28"/>
              </w:rPr>
              <w:t>10516</w:t>
            </w:r>
          </w:p>
        </w:tc>
        <w:tc>
          <w:tcPr>
            <w:tcW w:w="3594" w:type="dxa"/>
            <w:tcBorders>
              <w:top w:val="single" w:sz="4" w:space="0" w:color="auto"/>
              <w:bottom w:val="single" w:sz="4" w:space="0" w:color="auto"/>
            </w:tcBorders>
            <w:vAlign w:val="center"/>
          </w:tcPr>
          <w:p w:rsidR="00060FA8" w:rsidRPr="00060FA8" w:rsidRDefault="00060FA8" w:rsidP="00060FA8">
            <w:pPr>
              <w:jc w:val="center"/>
              <w:rPr>
                <w:rFonts w:ascii="仿宋_GB2312" w:eastAsia="仿宋_GB2312" w:hAnsi="仿宋" w:cs="Times New Roman" w:hint="eastAsia"/>
                <w:sz w:val="28"/>
                <w:szCs w:val="28"/>
              </w:rPr>
            </w:pPr>
            <w:r w:rsidRPr="00060FA8">
              <w:rPr>
                <w:rFonts w:ascii="仿宋_GB2312" w:eastAsia="仿宋_GB2312" w:hAnsi="仿宋" w:cs="Times New Roman" w:hint="eastAsia"/>
                <w:sz w:val="28"/>
                <w:szCs w:val="28"/>
              </w:rPr>
              <w:t>销售客户管理</w:t>
            </w:r>
          </w:p>
        </w:tc>
        <w:tc>
          <w:tcPr>
            <w:tcW w:w="2438" w:type="dxa"/>
            <w:tcBorders>
              <w:top w:val="single" w:sz="4" w:space="0" w:color="auto"/>
              <w:bottom w:val="single" w:sz="4" w:space="0" w:color="auto"/>
            </w:tcBorders>
            <w:vAlign w:val="center"/>
          </w:tcPr>
          <w:p w:rsidR="00060FA8" w:rsidRPr="00060FA8" w:rsidRDefault="00060FA8" w:rsidP="00060FA8">
            <w:pPr>
              <w:jc w:val="center"/>
              <w:rPr>
                <w:rFonts w:ascii="仿宋_GB2312" w:eastAsia="仿宋_GB2312" w:hAnsi="仿宋" w:cs="Times New Roman" w:hint="eastAsia"/>
                <w:sz w:val="28"/>
                <w:szCs w:val="28"/>
              </w:rPr>
            </w:pPr>
            <w:r w:rsidRPr="00060FA8">
              <w:rPr>
                <w:rFonts w:ascii="仿宋_GB2312" w:eastAsia="仿宋_GB2312" w:hAnsi="仿宋" w:cs="Times New Roman" w:hint="eastAsia"/>
                <w:sz w:val="28"/>
                <w:szCs w:val="28"/>
              </w:rPr>
              <w:t>销售经理</w:t>
            </w:r>
          </w:p>
        </w:tc>
      </w:tr>
      <w:tr w:rsidR="00060FA8" w:rsidRPr="00060FA8" w:rsidTr="00644963">
        <w:trPr>
          <w:cantSplit/>
          <w:trHeight w:val="575"/>
          <w:jc w:val="center"/>
        </w:trPr>
        <w:tc>
          <w:tcPr>
            <w:tcW w:w="1764" w:type="dxa"/>
            <w:vMerge/>
            <w:vAlign w:val="center"/>
          </w:tcPr>
          <w:p w:rsidR="00060FA8" w:rsidRPr="00060FA8" w:rsidRDefault="00060FA8" w:rsidP="00060FA8">
            <w:pPr>
              <w:rPr>
                <w:rFonts w:ascii="Calibri" w:eastAsia="宋体" w:hAnsi="Calibri" w:cs="Times New Roman"/>
              </w:rPr>
            </w:pPr>
          </w:p>
        </w:tc>
        <w:tc>
          <w:tcPr>
            <w:tcW w:w="1612" w:type="dxa"/>
            <w:vMerge/>
            <w:vAlign w:val="center"/>
          </w:tcPr>
          <w:p w:rsidR="00060FA8" w:rsidRPr="00060FA8" w:rsidRDefault="00060FA8" w:rsidP="00060FA8">
            <w:pPr>
              <w:rPr>
                <w:rFonts w:ascii="仿宋_GB2312" w:eastAsia="仿宋_GB2312" w:hAnsi="Calibri" w:cs="Times New Roman" w:hint="eastAsia"/>
                <w:sz w:val="28"/>
                <w:szCs w:val="28"/>
              </w:rPr>
            </w:pPr>
          </w:p>
        </w:tc>
        <w:tc>
          <w:tcPr>
            <w:tcW w:w="2170" w:type="dxa"/>
            <w:vMerge w:val="restart"/>
            <w:tcBorders>
              <w:top w:val="single" w:sz="4" w:space="0" w:color="auto"/>
            </w:tcBorders>
            <w:vAlign w:val="center"/>
          </w:tcPr>
          <w:p w:rsidR="00060FA8" w:rsidRPr="00060FA8" w:rsidRDefault="00060FA8" w:rsidP="00060FA8">
            <w:pPr>
              <w:jc w:val="center"/>
              <w:rPr>
                <w:rFonts w:ascii="仿宋_GB2312" w:eastAsia="仿宋_GB2312" w:hAnsi="仿宋" w:cs="Times New Roman" w:hint="eastAsia"/>
                <w:sz w:val="28"/>
                <w:szCs w:val="28"/>
              </w:rPr>
            </w:pPr>
            <w:r w:rsidRPr="00060FA8">
              <w:rPr>
                <w:rFonts w:ascii="仿宋_GB2312" w:eastAsia="仿宋_GB2312" w:hAnsi="仿宋" w:cs="Times New Roman"/>
                <w:sz w:val="28"/>
                <w:szCs w:val="28"/>
              </w:rPr>
              <w:t>14:30</w:t>
            </w:r>
            <w:r w:rsidRPr="00060FA8">
              <w:rPr>
                <w:rFonts w:ascii="仿宋_GB2312" w:eastAsia="仿宋_GB2312" w:hAnsi="仿宋" w:cs="Times New Roman"/>
                <w:sz w:val="28"/>
                <w:szCs w:val="28"/>
              </w:rPr>
              <w:t>—</w:t>
            </w:r>
            <w:r w:rsidRPr="00060FA8">
              <w:rPr>
                <w:rFonts w:ascii="仿宋_GB2312" w:eastAsia="仿宋_GB2312" w:hAnsi="仿宋" w:cs="Times New Roman"/>
                <w:sz w:val="28"/>
                <w:szCs w:val="28"/>
              </w:rPr>
              <w:t>17:00</w:t>
            </w:r>
          </w:p>
        </w:tc>
        <w:tc>
          <w:tcPr>
            <w:tcW w:w="1441" w:type="dxa"/>
            <w:tcBorders>
              <w:top w:val="single" w:sz="4" w:space="0" w:color="auto"/>
              <w:bottom w:val="single" w:sz="4" w:space="0" w:color="auto"/>
            </w:tcBorders>
            <w:vAlign w:val="center"/>
          </w:tcPr>
          <w:p w:rsidR="00060FA8" w:rsidRPr="00060FA8" w:rsidRDefault="00060FA8" w:rsidP="00060FA8">
            <w:pPr>
              <w:jc w:val="center"/>
              <w:rPr>
                <w:rFonts w:ascii="仿宋_GB2312" w:eastAsia="仿宋_GB2312" w:hAnsi="仿宋" w:cs="Times New Roman" w:hint="eastAsia"/>
                <w:sz w:val="28"/>
                <w:szCs w:val="28"/>
              </w:rPr>
            </w:pPr>
            <w:r w:rsidRPr="00060FA8">
              <w:rPr>
                <w:rFonts w:ascii="仿宋_GB2312" w:eastAsia="仿宋_GB2312" w:hAnsi="仿宋" w:cs="Times New Roman"/>
                <w:sz w:val="28"/>
                <w:szCs w:val="28"/>
              </w:rPr>
              <w:t>10500</w:t>
            </w:r>
          </w:p>
        </w:tc>
        <w:tc>
          <w:tcPr>
            <w:tcW w:w="3594" w:type="dxa"/>
            <w:tcBorders>
              <w:top w:val="single" w:sz="4" w:space="0" w:color="auto"/>
              <w:bottom w:val="single" w:sz="4" w:space="0" w:color="auto"/>
            </w:tcBorders>
            <w:vAlign w:val="center"/>
          </w:tcPr>
          <w:p w:rsidR="00060FA8" w:rsidRPr="00060FA8" w:rsidRDefault="00060FA8" w:rsidP="00060FA8">
            <w:pPr>
              <w:jc w:val="center"/>
              <w:rPr>
                <w:rFonts w:ascii="仿宋_GB2312" w:eastAsia="仿宋_GB2312" w:hAnsi="仿宋" w:cs="Times New Roman" w:hint="eastAsia"/>
                <w:sz w:val="28"/>
                <w:szCs w:val="28"/>
              </w:rPr>
            </w:pPr>
            <w:r w:rsidRPr="00060FA8">
              <w:rPr>
                <w:rFonts w:ascii="仿宋_GB2312" w:eastAsia="仿宋_GB2312" w:hAnsi="仿宋" w:cs="Times New Roman" w:hint="eastAsia"/>
                <w:sz w:val="28"/>
                <w:szCs w:val="28"/>
              </w:rPr>
              <w:t>市场调研与销售预测</w:t>
            </w:r>
          </w:p>
        </w:tc>
        <w:tc>
          <w:tcPr>
            <w:tcW w:w="2438" w:type="dxa"/>
            <w:tcBorders>
              <w:top w:val="single" w:sz="4" w:space="0" w:color="auto"/>
              <w:bottom w:val="single" w:sz="4" w:space="0" w:color="auto"/>
            </w:tcBorders>
            <w:vAlign w:val="center"/>
          </w:tcPr>
          <w:p w:rsidR="00060FA8" w:rsidRPr="00060FA8" w:rsidRDefault="00060FA8" w:rsidP="00060FA8">
            <w:pPr>
              <w:jc w:val="center"/>
              <w:rPr>
                <w:rFonts w:ascii="仿宋_GB2312" w:eastAsia="仿宋_GB2312" w:hAnsi="仿宋" w:cs="Times New Roman" w:hint="eastAsia"/>
                <w:sz w:val="28"/>
                <w:szCs w:val="28"/>
              </w:rPr>
            </w:pPr>
            <w:r w:rsidRPr="00060FA8">
              <w:rPr>
                <w:rFonts w:ascii="仿宋_GB2312" w:eastAsia="仿宋_GB2312" w:hAnsi="仿宋" w:cs="Times New Roman" w:hint="eastAsia"/>
                <w:sz w:val="28"/>
                <w:szCs w:val="28"/>
              </w:rPr>
              <w:t>销售经理</w:t>
            </w:r>
          </w:p>
        </w:tc>
      </w:tr>
      <w:tr w:rsidR="00060FA8" w:rsidRPr="00060FA8" w:rsidTr="00644963">
        <w:trPr>
          <w:cantSplit/>
          <w:trHeight w:val="575"/>
          <w:jc w:val="center"/>
        </w:trPr>
        <w:tc>
          <w:tcPr>
            <w:tcW w:w="1764" w:type="dxa"/>
            <w:vMerge/>
            <w:vAlign w:val="center"/>
          </w:tcPr>
          <w:p w:rsidR="00060FA8" w:rsidRPr="00060FA8" w:rsidRDefault="00060FA8" w:rsidP="00060FA8">
            <w:pPr>
              <w:rPr>
                <w:rFonts w:ascii="Calibri" w:eastAsia="宋体" w:hAnsi="Calibri" w:cs="Times New Roman"/>
              </w:rPr>
            </w:pPr>
          </w:p>
        </w:tc>
        <w:tc>
          <w:tcPr>
            <w:tcW w:w="1612" w:type="dxa"/>
            <w:vMerge/>
            <w:vAlign w:val="center"/>
          </w:tcPr>
          <w:p w:rsidR="00060FA8" w:rsidRPr="00060FA8" w:rsidRDefault="00060FA8" w:rsidP="00060FA8">
            <w:pPr>
              <w:rPr>
                <w:rFonts w:ascii="仿宋_GB2312" w:eastAsia="仿宋_GB2312" w:hAnsi="Calibri" w:cs="Times New Roman" w:hint="eastAsia"/>
                <w:sz w:val="28"/>
                <w:szCs w:val="28"/>
              </w:rPr>
            </w:pPr>
          </w:p>
        </w:tc>
        <w:tc>
          <w:tcPr>
            <w:tcW w:w="2170" w:type="dxa"/>
            <w:vMerge/>
            <w:vAlign w:val="center"/>
          </w:tcPr>
          <w:p w:rsidR="00060FA8" w:rsidRPr="00060FA8" w:rsidRDefault="00060FA8" w:rsidP="00060FA8">
            <w:pPr>
              <w:jc w:val="center"/>
              <w:rPr>
                <w:rFonts w:ascii="仿宋_GB2312" w:eastAsia="仿宋_GB2312" w:hAnsi="仿宋" w:cs="Times New Roman" w:hint="eastAsia"/>
                <w:sz w:val="28"/>
                <w:szCs w:val="28"/>
              </w:rPr>
            </w:pPr>
          </w:p>
        </w:tc>
        <w:tc>
          <w:tcPr>
            <w:tcW w:w="1441" w:type="dxa"/>
            <w:tcBorders>
              <w:top w:val="single" w:sz="4" w:space="0" w:color="auto"/>
            </w:tcBorders>
            <w:vAlign w:val="center"/>
          </w:tcPr>
          <w:p w:rsidR="00060FA8" w:rsidRPr="00060FA8" w:rsidRDefault="00060FA8" w:rsidP="00060FA8">
            <w:pPr>
              <w:jc w:val="center"/>
              <w:rPr>
                <w:rFonts w:ascii="仿宋_GB2312" w:eastAsia="仿宋_GB2312" w:hAnsi="仿宋" w:cs="Times New Roman" w:hint="eastAsia"/>
                <w:sz w:val="28"/>
                <w:szCs w:val="28"/>
              </w:rPr>
            </w:pPr>
            <w:r w:rsidRPr="00060FA8">
              <w:rPr>
                <w:rFonts w:ascii="仿宋_GB2312" w:eastAsia="仿宋_GB2312" w:hAnsi="仿宋" w:cs="Times New Roman"/>
                <w:sz w:val="28"/>
                <w:szCs w:val="28"/>
              </w:rPr>
              <w:t>10503</w:t>
            </w:r>
          </w:p>
        </w:tc>
        <w:tc>
          <w:tcPr>
            <w:tcW w:w="3594" w:type="dxa"/>
            <w:tcBorders>
              <w:top w:val="single" w:sz="4" w:space="0" w:color="auto"/>
            </w:tcBorders>
            <w:vAlign w:val="center"/>
          </w:tcPr>
          <w:p w:rsidR="00060FA8" w:rsidRPr="00060FA8" w:rsidRDefault="00060FA8" w:rsidP="00060FA8">
            <w:pPr>
              <w:jc w:val="center"/>
              <w:rPr>
                <w:rFonts w:ascii="仿宋_GB2312" w:eastAsia="仿宋_GB2312" w:hAnsi="仿宋" w:cs="Times New Roman" w:hint="eastAsia"/>
                <w:sz w:val="28"/>
                <w:szCs w:val="28"/>
              </w:rPr>
            </w:pPr>
            <w:r w:rsidRPr="00060FA8">
              <w:rPr>
                <w:rFonts w:ascii="仿宋_GB2312" w:eastAsia="仿宋_GB2312" w:hAnsi="仿宋" w:cs="Times New Roman" w:hint="eastAsia"/>
                <w:sz w:val="28"/>
                <w:szCs w:val="28"/>
              </w:rPr>
              <w:t>组织</w:t>
            </w:r>
            <w:proofErr w:type="gramStart"/>
            <w:r w:rsidRPr="00060FA8">
              <w:rPr>
                <w:rFonts w:ascii="仿宋_GB2312" w:eastAsia="仿宋_GB2312" w:hAnsi="仿宋" w:cs="Times New Roman" w:hint="eastAsia"/>
                <w:sz w:val="28"/>
                <w:szCs w:val="28"/>
              </w:rPr>
              <w:t>间销售</w:t>
            </w:r>
            <w:proofErr w:type="gramEnd"/>
          </w:p>
        </w:tc>
        <w:tc>
          <w:tcPr>
            <w:tcW w:w="2438" w:type="dxa"/>
            <w:tcBorders>
              <w:top w:val="single" w:sz="4" w:space="0" w:color="auto"/>
            </w:tcBorders>
            <w:vAlign w:val="center"/>
          </w:tcPr>
          <w:p w:rsidR="00060FA8" w:rsidRPr="00060FA8" w:rsidRDefault="00060FA8" w:rsidP="00060FA8">
            <w:pPr>
              <w:jc w:val="center"/>
              <w:rPr>
                <w:rFonts w:ascii="仿宋_GB2312" w:eastAsia="仿宋_GB2312" w:hAnsi="仿宋" w:cs="Times New Roman" w:hint="eastAsia"/>
                <w:sz w:val="28"/>
                <w:szCs w:val="28"/>
              </w:rPr>
            </w:pPr>
            <w:r w:rsidRPr="00060FA8">
              <w:rPr>
                <w:rFonts w:ascii="仿宋_GB2312" w:eastAsia="仿宋_GB2312" w:hAnsi="仿宋" w:cs="Times New Roman" w:hint="eastAsia"/>
                <w:sz w:val="28"/>
                <w:szCs w:val="28"/>
              </w:rPr>
              <w:t>销售总监</w:t>
            </w:r>
          </w:p>
        </w:tc>
      </w:tr>
    </w:tbl>
    <w:p w:rsidR="00060FA8" w:rsidRPr="00060FA8" w:rsidRDefault="00060FA8" w:rsidP="00060FA8">
      <w:pPr>
        <w:tabs>
          <w:tab w:val="center" w:pos="6979"/>
        </w:tabs>
        <w:spacing w:line="520" w:lineRule="exact"/>
        <w:rPr>
          <w:rFonts w:ascii="方正小标宋简体" w:eastAsia="方正小标宋简体" w:hAnsi="Times New Roman" w:cs="Times New Roman" w:hint="eastAsia"/>
          <w:color w:val="0000FF"/>
          <w:sz w:val="44"/>
          <w:szCs w:val="44"/>
        </w:rPr>
      </w:pPr>
      <w:r w:rsidRPr="00060FA8">
        <w:rPr>
          <w:rFonts w:ascii="黑体" w:eastAsia="黑体" w:hAnsi="Times New Roman" w:cs="Times New Roman" w:hint="eastAsia"/>
          <w:sz w:val="32"/>
          <w:szCs w:val="32"/>
        </w:rPr>
        <w:br w:type="page"/>
      </w:r>
      <w:r w:rsidRPr="00060FA8">
        <w:rPr>
          <w:rFonts w:ascii="黑体" w:eastAsia="黑体" w:hAnsi="Times New Roman" w:cs="Times New Roman" w:hint="eastAsia"/>
          <w:sz w:val="32"/>
          <w:szCs w:val="32"/>
        </w:rPr>
        <w:lastRenderedPageBreak/>
        <w:t>附件2</w:t>
      </w:r>
    </w:p>
    <w:p w:rsidR="00060FA8" w:rsidRPr="00060FA8" w:rsidRDefault="00060FA8" w:rsidP="00060FA8">
      <w:pPr>
        <w:spacing w:line="560" w:lineRule="exact"/>
        <w:ind w:leftChars="300" w:left="2592" w:hangingChars="450" w:hanging="1962"/>
        <w:jc w:val="center"/>
        <w:rPr>
          <w:rFonts w:ascii="方正小标宋简体" w:eastAsia="方正小标宋简体" w:hAnsi="Calibri" w:cs="Times New Roman" w:hint="eastAsia"/>
          <w:sz w:val="44"/>
          <w:szCs w:val="44"/>
        </w:rPr>
      </w:pPr>
      <w:r w:rsidRPr="00060FA8">
        <w:rPr>
          <w:rFonts w:ascii="方正小标宋简体" w:eastAsia="方正小标宋简体" w:hAnsi="Calibri" w:cs="Times New Roman" w:hint="eastAsia"/>
          <w:spacing w:val="-2"/>
          <w:sz w:val="44"/>
          <w:szCs w:val="44"/>
        </w:rPr>
        <w:t>2017年下半年中英合作商务管理与金融管理证书考试安排表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28"/>
        <w:gridCol w:w="1426"/>
        <w:gridCol w:w="2192"/>
        <w:gridCol w:w="1455"/>
        <w:gridCol w:w="3630"/>
        <w:gridCol w:w="2463"/>
      </w:tblGrid>
      <w:tr w:rsidR="00060FA8" w:rsidRPr="00060FA8" w:rsidTr="00644963">
        <w:trPr>
          <w:cantSplit/>
          <w:trHeight w:val="698"/>
          <w:jc w:val="center"/>
        </w:trPr>
        <w:tc>
          <w:tcPr>
            <w:tcW w:w="1628" w:type="dxa"/>
            <w:vAlign w:val="center"/>
          </w:tcPr>
          <w:p w:rsidR="00060FA8" w:rsidRPr="00060FA8" w:rsidRDefault="00060FA8" w:rsidP="00060FA8">
            <w:pPr>
              <w:spacing w:line="380" w:lineRule="exact"/>
              <w:jc w:val="center"/>
              <w:rPr>
                <w:rFonts w:ascii="仿宋_GB2312" w:eastAsia="仿宋_GB2312" w:hAnsi="Calibri" w:cs="Times New Roman" w:hint="eastAsia"/>
                <w:b/>
                <w:sz w:val="28"/>
                <w:szCs w:val="28"/>
              </w:rPr>
            </w:pPr>
            <w:r w:rsidRPr="00060FA8">
              <w:rPr>
                <w:rFonts w:ascii="仿宋_GB2312" w:eastAsia="仿宋_GB2312" w:hAnsi="Calibri" w:cs="Times New Roman" w:hint="eastAsia"/>
                <w:b/>
                <w:sz w:val="28"/>
                <w:szCs w:val="28"/>
              </w:rPr>
              <w:t>考试名称</w:t>
            </w:r>
          </w:p>
        </w:tc>
        <w:tc>
          <w:tcPr>
            <w:tcW w:w="1426" w:type="dxa"/>
            <w:vAlign w:val="center"/>
          </w:tcPr>
          <w:p w:rsidR="00060FA8" w:rsidRPr="00060FA8" w:rsidRDefault="00060FA8" w:rsidP="00060FA8">
            <w:pPr>
              <w:spacing w:line="380" w:lineRule="exact"/>
              <w:jc w:val="center"/>
              <w:rPr>
                <w:rFonts w:ascii="仿宋_GB2312" w:eastAsia="仿宋_GB2312" w:hAnsi="Calibri" w:cs="Times New Roman" w:hint="eastAsia"/>
                <w:b/>
                <w:sz w:val="28"/>
                <w:szCs w:val="28"/>
              </w:rPr>
            </w:pPr>
            <w:r w:rsidRPr="00060FA8">
              <w:rPr>
                <w:rFonts w:ascii="仿宋_GB2312" w:eastAsia="仿宋_GB2312" w:hAnsi="Calibri" w:cs="Times New Roman" w:hint="eastAsia"/>
                <w:b/>
                <w:sz w:val="28"/>
                <w:szCs w:val="28"/>
              </w:rPr>
              <w:t>日期</w:t>
            </w:r>
          </w:p>
        </w:tc>
        <w:tc>
          <w:tcPr>
            <w:tcW w:w="2192" w:type="dxa"/>
            <w:vAlign w:val="center"/>
          </w:tcPr>
          <w:p w:rsidR="00060FA8" w:rsidRPr="00060FA8" w:rsidRDefault="00060FA8" w:rsidP="00060FA8">
            <w:pPr>
              <w:spacing w:line="380" w:lineRule="exact"/>
              <w:jc w:val="center"/>
              <w:rPr>
                <w:rFonts w:ascii="仿宋_GB2312" w:eastAsia="仿宋_GB2312" w:hAnsi="Calibri" w:cs="Times New Roman" w:hint="eastAsia"/>
                <w:b/>
                <w:sz w:val="28"/>
                <w:szCs w:val="28"/>
              </w:rPr>
            </w:pPr>
            <w:r w:rsidRPr="00060FA8">
              <w:rPr>
                <w:rFonts w:ascii="仿宋_GB2312" w:eastAsia="仿宋_GB2312" w:hAnsi="Calibri" w:cs="Times New Roman" w:hint="eastAsia"/>
                <w:b/>
                <w:sz w:val="28"/>
                <w:szCs w:val="28"/>
              </w:rPr>
              <w:t>时  间</w:t>
            </w:r>
          </w:p>
        </w:tc>
        <w:tc>
          <w:tcPr>
            <w:tcW w:w="1455" w:type="dxa"/>
            <w:vAlign w:val="center"/>
          </w:tcPr>
          <w:p w:rsidR="00060FA8" w:rsidRPr="00060FA8" w:rsidRDefault="00060FA8" w:rsidP="00060FA8">
            <w:pPr>
              <w:spacing w:line="380" w:lineRule="exact"/>
              <w:jc w:val="center"/>
              <w:rPr>
                <w:rFonts w:ascii="仿宋_GB2312" w:eastAsia="仿宋_GB2312" w:hAnsi="Calibri" w:cs="Times New Roman" w:hint="eastAsia"/>
                <w:b/>
                <w:sz w:val="28"/>
                <w:szCs w:val="28"/>
              </w:rPr>
            </w:pPr>
            <w:r w:rsidRPr="00060FA8">
              <w:rPr>
                <w:rFonts w:ascii="仿宋_GB2312" w:eastAsia="仿宋_GB2312" w:hAnsi="Calibri" w:cs="Times New Roman" w:hint="eastAsia"/>
                <w:b/>
                <w:sz w:val="28"/>
                <w:szCs w:val="28"/>
              </w:rPr>
              <w:t>课程代码</w:t>
            </w:r>
          </w:p>
        </w:tc>
        <w:tc>
          <w:tcPr>
            <w:tcW w:w="3630" w:type="dxa"/>
            <w:vAlign w:val="center"/>
          </w:tcPr>
          <w:p w:rsidR="00060FA8" w:rsidRPr="00060FA8" w:rsidRDefault="00060FA8" w:rsidP="00060FA8">
            <w:pPr>
              <w:spacing w:line="380" w:lineRule="exact"/>
              <w:jc w:val="center"/>
              <w:rPr>
                <w:rFonts w:ascii="仿宋_GB2312" w:eastAsia="仿宋_GB2312" w:hAnsi="Calibri" w:cs="Times New Roman" w:hint="eastAsia"/>
                <w:b/>
                <w:sz w:val="28"/>
                <w:szCs w:val="28"/>
              </w:rPr>
            </w:pPr>
            <w:r w:rsidRPr="00060FA8">
              <w:rPr>
                <w:rFonts w:ascii="仿宋_GB2312" w:eastAsia="仿宋_GB2312" w:hAnsi="Calibri" w:cs="Times New Roman" w:hint="eastAsia"/>
                <w:b/>
                <w:sz w:val="28"/>
                <w:szCs w:val="28"/>
              </w:rPr>
              <w:t>课程名称</w:t>
            </w:r>
          </w:p>
        </w:tc>
        <w:tc>
          <w:tcPr>
            <w:tcW w:w="2463" w:type="dxa"/>
            <w:vAlign w:val="center"/>
          </w:tcPr>
          <w:p w:rsidR="00060FA8" w:rsidRPr="00060FA8" w:rsidRDefault="00060FA8" w:rsidP="00060FA8">
            <w:pPr>
              <w:spacing w:line="380" w:lineRule="exact"/>
              <w:jc w:val="center"/>
              <w:rPr>
                <w:rFonts w:ascii="仿宋_GB2312" w:eastAsia="仿宋_GB2312" w:hAnsi="Calibri" w:cs="Times New Roman" w:hint="eastAsia"/>
                <w:b/>
                <w:sz w:val="28"/>
                <w:szCs w:val="28"/>
              </w:rPr>
            </w:pPr>
            <w:r w:rsidRPr="00060FA8">
              <w:rPr>
                <w:rFonts w:ascii="仿宋_GB2312" w:eastAsia="仿宋_GB2312" w:hAnsi="Calibri" w:cs="Times New Roman" w:hint="eastAsia"/>
                <w:b/>
                <w:sz w:val="28"/>
                <w:szCs w:val="28"/>
              </w:rPr>
              <w:t>备    注</w:t>
            </w:r>
          </w:p>
        </w:tc>
      </w:tr>
      <w:tr w:rsidR="00060FA8" w:rsidRPr="00060FA8" w:rsidTr="00644963">
        <w:trPr>
          <w:cantSplit/>
          <w:trHeight w:val="454"/>
          <w:jc w:val="center"/>
        </w:trPr>
        <w:tc>
          <w:tcPr>
            <w:tcW w:w="1628" w:type="dxa"/>
            <w:vMerge w:val="restart"/>
            <w:vAlign w:val="center"/>
          </w:tcPr>
          <w:p w:rsidR="00060FA8" w:rsidRPr="00060FA8" w:rsidRDefault="00060FA8" w:rsidP="00060FA8">
            <w:pPr>
              <w:spacing w:line="360" w:lineRule="exact"/>
              <w:rPr>
                <w:rFonts w:ascii="仿宋_GB2312" w:eastAsia="仿宋_GB2312" w:hAnsi="仿宋_GB2312" w:cs="仿宋_GB2312" w:hint="eastAsia"/>
                <w:b/>
                <w:kern w:val="0"/>
                <w:sz w:val="28"/>
                <w:szCs w:val="28"/>
              </w:rPr>
            </w:pPr>
            <w:r w:rsidRPr="00060FA8">
              <w:rPr>
                <w:rFonts w:ascii="仿宋_GB2312" w:eastAsia="仿宋_GB2312" w:hAnsi="仿宋_GB2312" w:cs="仿宋_GB2312" w:hint="eastAsia"/>
                <w:b/>
                <w:kern w:val="0"/>
                <w:sz w:val="28"/>
                <w:szCs w:val="28"/>
              </w:rPr>
              <w:t>基础段考试</w:t>
            </w:r>
          </w:p>
          <w:p w:rsidR="00060FA8" w:rsidRPr="00060FA8" w:rsidRDefault="00060FA8" w:rsidP="00060FA8">
            <w:pPr>
              <w:spacing w:line="360" w:lineRule="exact"/>
              <w:jc w:val="center"/>
              <w:rPr>
                <w:rFonts w:ascii="仿宋_GB2312" w:eastAsia="仿宋_GB2312" w:hAnsi="仿宋_GB2312" w:cs="仿宋_GB2312" w:hint="eastAsia"/>
                <w:sz w:val="28"/>
                <w:szCs w:val="28"/>
              </w:rPr>
            </w:pPr>
            <w:r w:rsidRPr="00060FA8">
              <w:rPr>
                <w:rFonts w:ascii="仿宋_GB2312" w:eastAsia="仿宋_GB2312" w:hAnsi="仿宋_GB2312" w:cs="仿宋_GB2312" w:hint="eastAsia"/>
                <w:b/>
                <w:sz w:val="28"/>
                <w:szCs w:val="28"/>
              </w:rPr>
              <w:t>（15）</w:t>
            </w:r>
          </w:p>
        </w:tc>
        <w:tc>
          <w:tcPr>
            <w:tcW w:w="1426" w:type="dxa"/>
            <w:vMerge w:val="restart"/>
            <w:vAlign w:val="center"/>
          </w:tcPr>
          <w:p w:rsidR="00060FA8" w:rsidRPr="00060FA8" w:rsidRDefault="00060FA8" w:rsidP="00060FA8">
            <w:pPr>
              <w:spacing w:line="360" w:lineRule="exact"/>
              <w:jc w:val="center"/>
              <w:rPr>
                <w:rFonts w:ascii="宋体" w:eastAsia="宋体" w:hAnsi="宋体" w:cs="Times New Roman" w:hint="eastAsia"/>
                <w:sz w:val="24"/>
                <w:szCs w:val="24"/>
              </w:rPr>
            </w:pPr>
            <w:r w:rsidRPr="00060FA8">
              <w:rPr>
                <w:rFonts w:ascii="宋体" w:eastAsia="宋体" w:hAnsi="宋体" w:cs="Times New Roman" w:hint="eastAsia"/>
                <w:sz w:val="24"/>
                <w:szCs w:val="24"/>
              </w:rPr>
              <w:t>11月18日</w:t>
            </w:r>
          </w:p>
          <w:p w:rsidR="00060FA8" w:rsidRPr="00060FA8" w:rsidRDefault="00060FA8" w:rsidP="00060FA8">
            <w:pPr>
              <w:spacing w:line="360" w:lineRule="exact"/>
              <w:jc w:val="center"/>
              <w:rPr>
                <w:rFonts w:ascii="宋体" w:eastAsia="宋体" w:hAnsi="宋体" w:cs="Times New Roman" w:hint="eastAsia"/>
                <w:sz w:val="24"/>
                <w:szCs w:val="24"/>
              </w:rPr>
            </w:pPr>
            <w:r w:rsidRPr="00060FA8">
              <w:rPr>
                <w:rFonts w:ascii="宋体" w:eastAsia="宋体" w:hAnsi="宋体" w:cs="Times New Roman" w:hint="eastAsia"/>
                <w:sz w:val="24"/>
                <w:szCs w:val="24"/>
              </w:rPr>
              <w:t>星期六</w:t>
            </w:r>
          </w:p>
        </w:tc>
        <w:tc>
          <w:tcPr>
            <w:tcW w:w="2192" w:type="dxa"/>
            <w:vMerge w:val="restart"/>
            <w:vAlign w:val="center"/>
          </w:tcPr>
          <w:p w:rsidR="00060FA8" w:rsidRPr="00060FA8" w:rsidRDefault="00060FA8" w:rsidP="00060FA8">
            <w:pPr>
              <w:spacing w:line="360" w:lineRule="exact"/>
              <w:jc w:val="center"/>
              <w:rPr>
                <w:rFonts w:ascii="宋体" w:eastAsia="宋体" w:hAnsi="宋体" w:cs="Times New Roman" w:hint="eastAsia"/>
                <w:sz w:val="24"/>
                <w:szCs w:val="24"/>
              </w:rPr>
            </w:pPr>
            <w:r w:rsidRPr="00060FA8">
              <w:rPr>
                <w:rFonts w:ascii="宋体" w:eastAsia="宋体" w:hAnsi="宋体" w:cs="Times New Roman" w:hint="eastAsia"/>
                <w:sz w:val="24"/>
                <w:szCs w:val="24"/>
              </w:rPr>
              <w:t>上午9:00—11:45</w:t>
            </w:r>
          </w:p>
        </w:tc>
        <w:tc>
          <w:tcPr>
            <w:tcW w:w="1455" w:type="dxa"/>
            <w:vAlign w:val="center"/>
          </w:tcPr>
          <w:p w:rsidR="00060FA8" w:rsidRPr="00060FA8" w:rsidRDefault="00060FA8" w:rsidP="00060FA8">
            <w:pPr>
              <w:spacing w:line="360" w:lineRule="exact"/>
              <w:jc w:val="center"/>
              <w:rPr>
                <w:rFonts w:ascii="宋体" w:eastAsia="宋体" w:hAnsi="宋体" w:cs="Times New Roman" w:hint="eastAsia"/>
                <w:sz w:val="24"/>
                <w:szCs w:val="24"/>
              </w:rPr>
            </w:pPr>
            <w:r w:rsidRPr="00060FA8">
              <w:rPr>
                <w:rFonts w:ascii="宋体" w:eastAsia="宋体" w:hAnsi="宋体" w:cs="Times New Roman" w:hint="eastAsia"/>
                <w:sz w:val="24"/>
                <w:szCs w:val="24"/>
              </w:rPr>
              <w:t>00797</w:t>
            </w:r>
          </w:p>
        </w:tc>
        <w:tc>
          <w:tcPr>
            <w:tcW w:w="3630" w:type="dxa"/>
            <w:vAlign w:val="center"/>
          </w:tcPr>
          <w:p w:rsidR="00060FA8" w:rsidRPr="00060FA8" w:rsidRDefault="00060FA8" w:rsidP="00060FA8">
            <w:pPr>
              <w:spacing w:line="360" w:lineRule="exact"/>
              <w:jc w:val="center"/>
              <w:rPr>
                <w:rFonts w:ascii="宋体" w:eastAsia="宋体" w:hAnsi="宋体" w:cs="Times New Roman" w:hint="eastAsia"/>
                <w:sz w:val="24"/>
                <w:szCs w:val="24"/>
              </w:rPr>
            </w:pPr>
            <w:r w:rsidRPr="00060FA8">
              <w:rPr>
                <w:rFonts w:ascii="宋体" w:eastAsia="宋体" w:hAnsi="宋体" w:cs="Times New Roman" w:hint="eastAsia"/>
                <w:sz w:val="24"/>
                <w:szCs w:val="24"/>
              </w:rPr>
              <w:t>企业组织与环境</w:t>
            </w:r>
          </w:p>
        </w:tc>
        <w:tc>
          <w:tcPr>
            <w:tcW w:w="2463" w:type="dxa"/>
            <w:vAlign w:val="center"/>
          </w:tcPr>
          <w:p w:rsidR="00060FA8" w:rsidRPr="00060FA8" w:rsidRDefault="00060FA8" w:rsidP="00060FA8">
            <w:pPr>
              <w:spacing w:line="360" w:lineRule="exact"/>
              <w:jc w:val="center"/>
              <w:rPr>
                <w:rFonts w:ascii="宋体" w:eastAsia="宋体" w:hAnsi="宋体" w:cs="Times New Roman" w:hint="eastAsia"/>
                <w:sz w:val="24"/>
                <w:szCs w:val="24"/>
              </w:rPr>
            </w:pPr>
            <w:r w:rsidRPr="00060FA8">
              <w:rPr>
                <w:rFonts w:ascii="宋体" w:eastAsia="宋体" w:hAnsi="宋体" w:cs="Times New Roman" w:hint="eastAsia"/>
                <w:sz w:val="24"/>
                <w:szCs w:val="24"/>
              </w:rPr>
              <w:t>证书共同课</w:t>
            </w:r>
          </w:p>
        </w:tc>
      </w:tr>
      <w:tr w:rsidR="00060FA8" w:rsidRPr="00060FA8" w:rsidTr="00644963">
        <w:trPr>
          <w:cantSplit/>
          <w:trHeight w:val="298"/>
          <w:jc w:val="center"/>
        </w:trPr>
        <w:tc>
          <w:tcPr>
            <w:tcW w:w="1628" w:type="dxa"/>
            <w:vMerge/>
            <w:vAlign w:val="center"/>
          </w:tcPr>
          <w:p w:rsidR="00060FA8" w:rsidRPr="00060FA8" w:rsidRDefault="00060FA8" w:rsidP="00060FA8">
            <w:pPr>
              <w:spacing w:line="360" w:lineRule="exact"/>
              <w:jc w:val="center"/>
              <w:rPr>
                <w:rFonts w:ascii="仿宋_GB2312" w:eastAsia="仿宋_GB2312" w:hAnsi="仿宋_GB2312" w:cs="仿宋_GB2312" w:hint="eastAsia"/>
                <w:sz w:val="28"/>
                <w:szCs w:val="28"/>
              </w:rPr>
            </w:pPr>
          </w:p>
        </w:tc>
        <w:tc>
          <w:tcPr>
            <w:tcW w:w="1426" w:type="dxa"/>
            <w:vMerge/>
            <w:vAlign w:val="center"/>
          </w:tcPr>
          <w:p w:rsidR="00060FA8" w:rsidRPr="00060FA8" w:rsidRDefault="00060FA8" w:rsidP="00060FA8">
            <w:pPr>
              <w:spacing w:line="360" w:lineRule="exact"/>
              <w:jc w:val="center"/>
              <w:rPr>
                <w:rFonts w:ascii="宋体" w:eastAsia="宋体" w:hAnsi="宋体" w:cs="Times New Roman" w:hint="eastAsia"/>
                <w:sz w:val="24"/>
                <w:szCs w:val="24"/>
              </w:rPr>
            </w:pPr>
          </w:p>
        </w:tc>
        <w:tc>
          <w:tcPr>
            <w:tcW w:w="2192" w:type="dxa"/>
            <w:vMerge/>
            <w:vAlign w:val="center"/>
          </w:tcPr>
          <w:p w:rsidR="00060FA8" w:rsidRPr="00060FA8" w:rsidRDefault="00060FA8" w:rsidP="00060FA8">
            <w:pPr>
              <w:spacing w:line="360" w:lineRule="exact"/>
              <w:jc w:val="center"/>
              <w:rPr>
                <w:rFonts w:ascii="宋体" w:eastAsia="宋体" w:hAnsi="宋体" w:cs="Times New Roman" w:hint="eastAsia"/>
                <w:sz w:val="24"/>
                <w:szCs w:val="24"/>
              </w:rPr>
            </w:pPr>
          </w:p>
        </w:tc>
        <w:tc>
          <w:tcPr>
            <w:tcW w:w="1455" w:type="dxa"/>
            <w:vAlign w:val="center"/>
          </w:tcPr>
          <w:p w:rsidR="00060FA8" w:rsidRPr="00060FA8" w:rsidRDefault="00060FA8" w:rsidP="00060FA8">
            <w:pPr>
              <w:spacing w:line="360" w:lineRule="exact"/>
              <w:jc w:val="center"/>
              <w:rPr>
                <w:rFonts w:ascii="宋体" w:eastAsia="宋体" w:hAnsi="宋体" w:cs="Times New Roman" w:hint="eastAsia"/>
                <w:sz w:val="24"/>
                <w:szCs w:val="24"/>
              </w:rPr>
            </w:pPr>
            <w:r w:rsidRPr="00060FA8">
              <w:rPr>
                <w:rFonts w:ascii="宋体" w:eastAsia="宋体" w:hAnsi="宋体" w:cs="Times New Roman" w:hint="eastAsia"/>
                <w:sz w:val="24"/>
                <w:szCs w:val="24"/>
              </w:rPr>
              <w:t>00809</w:t>
            </w:r>
          </w:p>
        </w:tc>
        <w:tc>
          <w:tcPr>
            <w:tcW w:w="3630" w:type="dxa"/>
            <w:vAlign w:val="center"/>
          </w:tcPr>
          <w:p w:rsidR="00060FA8" w:rsidRPr="00060FA8" w:rsidRDefault="00060FA8" w:rsidP="00060FA8">
            <w:pPr>
              <w:spacing w:line="360" w:lineRule="exact"/>
              <w:jc w:val="center"/>
              <w:rPr>
                <w:rFonts w:ascii="宋体" w:eastAsia="宋体" w:hAnsi="宋体" w:cs="Times New Roman" w:hint="eastAsia"/>
                <w:sz w:val="24"/>
                <w:szCs w:val="24"/>
              </w:rPr>
            </w:pPr>
            <w:r w:rsidRPr="00060FA8">
              <w:rPr>
                <w:rFonts w:ascii="宋体" w:eastAsia="宋体" w:hAnsi="宋体" w:cs="Times New Roman" w:hint="eastAsia"/>
                <w:sz w:val="24"/>
                <w:szCs w:val="24"/>
              </w:rPr>
              <w:t>市场营销（二）</w:t>
            </w:r>
          </w:p>
        </w:tc>
        <w:tc>
          <w:tcPr>
            <w:tcW w:w="2463" w:type="dxa"/>
            <w:vAlign w:val="center"/>
          </w:tcPr>
          <w:p w:rsidR="00060FA8" w:rsidRPr="00060FA8" w:rsidRDefault="00060FA8" w:rsidP="00060FA8">
            <w:pPr>
              <w:spacing w:line="360" w:lineRule="exact"/>
              <w:jc w:val="center"/>
              <w:rPr>
                <w:rFonts w:ascii="宋体" w:eastAsia="宋体" w:hAnsi="宋体" w:cs="Times New Roman" w:hint="eastAsia"/>
                <w:sz w:val="24"/>
                <w:szCs w:val="24"/>
              </w:rPr>
            </w:pPr>
            <w:r w:rsidRPr="00060FA8">
              <w:rPr>
                <w:rFonts w:ascii="宋体" w:eastAsia="宋体" w:hAnsi="宋体" w:cs="Times New Roman" w:hint="eastAsia"/>
                <w:sz w:val="24"/>
                <w:szCs w:val="24"/>
              </w:rPr>
              <w:t>商务管理证书专业课</w:t>
            </w:r>
          </w:p>
        </w:tc>
      </w:tr>
      <w:tr w:rsidR="00060FA8" w:rsidRPr="00060FA8" w:rsidTr="00644963">
        <w:trPr>
          <w:cantSplit/>
          <w:trHeight w:val="141"/>
          <w:jc w:val="center"/>
        </w:trPr>
        <w:tc>
          <w:tcPr>
            <w:tcW w:w="1628" w:type="dxa"/>
            <w:vMerge/>
            <w:vAlign w:val="center"/>
          </w:tcPr>
          <w:p w:rsidR="00060FA8" w:rsidRPr="00060FA8" w:rsidRDefault="00060FA8" w:rsidP="00060FA8">
            <w:pPr>
              <w:spacing w:line="360" w:lineRule="exact"/>
              <w:jc w:val="center"/>
              <w:rPr>
                <w:rFonts w:ascii="仿宋_GB2312" w:eastAsia="仿宋_GB2312" w:hAnsi="仿宋_GB2312" w:cs="仿宋_GB2312" w:hint="eastAsia"/>
                <w:sz w:val="28"/>
                <w:szCs w:val="28"/>
              </w:rPr>
            </w:pPr>
          </w:p>
        </w:tc>
        <w:tc>
          <w:tcPr>
            <w:tcW w:w="1426" w:type="dxa"/>
            <w:vMerge/>
            <w:vAlign w:val="center"/>
          </w:tcPr>
          <w:p w:rsidR="00060FA8" w:rsidRPr="00060FA8" w:rsidRDefault="00060FA8" w:rsidP="00060FA8">
            <w:pPr>
              <w:spacing w:line="360" w:lineRule="exact"/>
              <w:jc w:val="center"/>
              <w:rPr>
                <w:rFonts w:ascii="宋体" w:eastAsia="宋体" w:hAnsi="宋体" w:cs="Times New Roman" w:hint="eastAsia"/>
                <w:sz w:val="24"/>
                <w:szCs w:val="24"/>
              </w:rPr>
            </w:pPr>
          </w:p>
        </w:tc>
        <w:tc>
          <w:tcPr>
            <w:tcW w:w="2192" w:type="dxa"/>
            <w:vMerge/>
            <w:tcBorders>
              <w:bottom w:val="single" w:sz="4" w:space="0" w:color="auto"/>
            </w:tcBorders>
            <w:vAlign w:val="center"/>
          </w:tcPr>
          <w:p w:rsidR="00060FA8" w:rsidRPr="00060FA8" w:rsidRDefault="00060FA8" w:rsidP="00060FA8">
            <w:pPr>
              <w:spacing w:line="360" w:lineRule="exact"/>
              <w:jc w:val="center"/>
              <w:rPr>
                <w:rFonts w:ascii="宋体" w:eastAsia="宋体" w:hAnsi="宋体" w:cs="Times New Roman" w:hint="eastAsia"/>
                <w:sz w:val="24"/>
                <w:szCs w:val="24"/>
              </w:rPr>
            </w:pPr>
          </w:p>
        </w:tc>
        <w:tc>
          <w:tcPr>
            <w:tcW w:w="1455" w:type="dxa"/>
            <w:tcBorders>
              <w:bottom w:val="single" w:sz="4" w:space="0" w:color="auto"/>
            </w:tcBorders>
            <w:vAlign w:val="center"/>
          </w:tcPr>
          <w:p w:rsidR="00060FA8" w:rsidRPr="00060FA8" w:rsidRDefault="00060FA8" w:rsidP="00060FA8">
            <w:pPr>
              <w:spacing w:line="360" w:lineRule="exact"/>
              <w:jc w:val="center"/>
              <w:rPr>
                <w:rFonts w:ascii="宋体" w:eastAsia="宋体" w:hAnsi="宋体" w:cs="Times New Roman" w:hint="eastAsia"/>
                <w:sz w:val="24"/>
                <w:szCs w:val="24"/>
              </w:rPr>
            </w:pPr>
            <w:r w:rsidRPr="00060FA8">
              <w:rPr>
                <w:rFonts w:ascii="宋体" w:eastAsia="宋体" w:hAnsi="宋体" w:cs="Times New Roman" w:hint="eastAsia"/>
                <w:sz w:val="24"/>
                <w:szCs w:val="24"/>
              </w:rPr>
              <w:t>00805</w:t>
            </w:r>
          </w:p>
        </w:tc>
        <w:tc>
          <w:tcPr>
            <w:tcW w:w="3630" w:type="dxa"/>
            <w:vAlign w:val="center"/>
          </w:tcPr>
          <w:p w:rsidR="00060FA8" w:rsidRPr="00060FA8" w:rsidRDefault="00060FA8" w:rsidP="00060FA8">
            <w:pPr>
              <w:spacing w:line="360" w:lineRule="exact"/>
              <w:jc w:val="center"/>
              <w:rPr>
                <w:rFonts w:ascii="宋体" w:eastAsia="宋体" w:hAnsi="宋体" w:cs="Times New Roman" w:hint="eastAsia"/>
                <w:sz w:val="24"/>
                <w:szCs w:val="24"/>
              </w:rPr>
            </w:pPr>
            <w:r w:rsidRPr="00060FA8">
              <w:rPr>
                <w:rFonts w:ascii="宋体" w:eastAsia="宋体" w:hAnsi="宋体" w:cs="Times New Roman" w:hint="eastAsia"/>
                <w:sz w:val="24"/>
                <w:szCs w:val="24"/>
              </w:rPr>
              <w:t>管理会计（二）</w:t>
            </w:r>
          </w:p>
        </w:tc>
        <w:tc>
          <w:tcPr>
            <w:tcW w:w="2463" w:type="dxa"/>
            <w:vAlign w:val="center"/>
          </w:tcPr>
          <w:p w:rsidR="00060FA8" w:rsidRPr="00060FA8" w:rsidRDefault="00060FA8" w:rsidP="00060FA8">
            <w:pPr>
              <w:spacing w:line="360" w:lineRule="exact"/>
              <w:jc w:val="center"/>
              <w:rPr>
                <w:rFonts w:ascii="宋体" w:eastAsia="宋体" w:hAnsi="宋体" w:cs="Times New Roman" w:hint="eastAsia"/>
                <w:sz w:val="24"/>
                <w:szCs w:val="24"/>
              </w:rPr>
            </w:pPr>
            <w:r w:rsidRPr="00060FA8">
              <w:rPr>
                <w:rFonts w:ascii="宋体" w:eastAsia="宋体" w:hAnsi="宋体" w:cs="Times New Roman" w:hint="eastAsia"/>
                <w:sz w:val="24"/>
                <w:szCs w:val="24"/>
              </w:rPr>
              <w:t>金融管理证书专业课</w:t>
            </w:r>
          </w:p>
        </w:tc>
      </w:tr>
      <w:tr w:rsidR="00060FA8" w:rsidRPr="00060FA8" w:rsidTr="00644963">
        <w:trPr>
          <w:cantSplit/>
          <w:trHeight w:val="235"/>
          <w:jc w:val="center"/>
        </w:trPr>
        <w:tc>
          <w:tcPr>
            <w:tcW w:w="1628" w:type="dxa"/>
            <w:vMerge/>
            <w:vAlign w:val="center"/>
          </w:tcPr>
          <w:p w:rsidR="00060FA8" w:rsidRPr="00060FA8" w:rsidRDefault="00060FA8" w:rsidP="00060FA8">
            <w:pPr>
              <w:spacing w:line="360" w:lineRule="exact"/>
              <w:jc w:val="center"/>
              <w:rPr>
                <w:rFonts w:ascii="仿宋_GB2312" w:eastAsia="仿宋_GB2312" w:hAnsi="仿宋_GB2312" w:cs="仿宋_GB2312" w:hint="eastAsia"/>
                <w:sz w:val="28"/>
                <w:szCs w:val="28"/>
              </w:rPr>
            </w:pPr>
          </w:p>
        </w:tc>
        <w:tc>
          <w:tcPr>
            <w:tcW w:w="1426" w:type="dxa"/>
            <w:vMerge/>
            <w:vAlign w:val="center"/>
          </w:tcPr>
          <w:p w:rsidR="00060FA8" w:rsidRPr="00060FA8" w:rsidRDefault="00060FA8" w:rsidP="00060FA8">
            <w:pPr>
              <w:spacing w:line="360" w:lineRule="exact"/>
              <w:jc w:val="center"/>
              <w:rPr>
                <w:rFonts w:ascii="宋体" w:eastAsia="宋体" w:hAnsi="宋体" w:cs="Times New Roman" w:hint="eastAsia"/>
                <w:sz w:val="24"/>
                <w:szCs w:val="24"/>
              </w:rPr>
            </w:pPr>
          </w:p>
        </w:tc>
        <w:tc>
          <w:tcPr>
            <w:tcW w:w="2192" w:type="dxa"/>
            <w:tcBorders>
              <w:top w:val="single" w:sz="4" w:space="0" w:color="auto"/>
              <w:bottom w:val="single" w:sz="4" w:space="0" w:color="auto"/>
            </w:tcBorders>
            <w:vAlign w:val="center"/>
          </w:tcPr>
          <w:p w:rsidR="00060FA8" w:rsidRPr="00060FA8" w:rsidRDefault="00060FA8" w:rsidP="00060FA8">
            <w:pPr>
              <w:spacing w:line="360" w:lineRule="exact"/>
              <w:jc w:val="center"/>
              <w:rPr>
                <w:rFonts w:ascii="宋体" w:eastAsia="宋体" w:hAnsi="宋体" w:cs="Times New Roman" w:hint="eastAsia"/>
                <w:sz w:val="24"/>
                <w:szCs w:val="24"/>
              </w:rPr>
            </w:pPr>
            <w:r w:rsidRPr="00060FA8">
              <w:rPr>
                <w:rFonts w:ascii="宋体" w:eastAsia="宋体" w:hAnsi="宋体" w:cs="Times New Roman" w:hint="eastAsia"/>
                <w:sz w:val="24"/>
                <w:szCs w:val="24"/>
              </w:rPr>
              <w:t>下午14:30—17:15</w:t>
            </w:r>
          </w:p>
        </w:tc>
        <w:tc>
          <w:tcPr>
            <w:tcW w:w="1455" w:type="dxa"/>
            <w:tcBorders>
              <w:top w:val="single" w:sz="4" w:space="0" w:color="auto"/>
              <w:bottom w:val="single" w:sz="4" w:space="0" w:color="auto"/>
            </w:tcBorders>
            <w:vAlign w:val="center"/>
          </w:tcPr>
          <w:p w:rsidR="00060FA8" w:rsidRPr="00060FA8" w:rsidRDefault="00060FA8" w:rsidP="00060FA8">
            <w:pPr>
              <w:spacing w:line="360" w:lineRule="exact"/>
              <w:jc w:val="center"/>
              <w:rPr>
                <w:rFonts w:ascii="宋体" w:eastAsia="宋体" w:hAnsi="宋体" w:cs="Times New Roman" w:hint="eastAsia"/>
                <w:sz w:val="24"/>
                <w:szCs w:val="24"/>
              </w:rPr>
            </w:pPr>
            <w:r w:rsidRPr="00060FA8">
              <w:rPr>
                <w:rFonts w:ascii="宋体" w:eastAsia="宋体" w:hAnsi="宋体" w:cs="Times New Roman" w:hint="eastAsia"/>
                <w:sz w:val="24"/>
                <w:szCs w:val="24"/>
              </w:rPr>
              <w:t>00799</w:t>
            </w:r>
          </w:p>
        </w:tc>
        <w:tc>
          <w:tcPr>
            <w:tcW w:w="3630" w:type="dxa"/>
            <w:vAlign w:val="center"/>
          </w:tcPr>
          <w:p w:rsidR="00060FA8" w:rsidRPr="00060FA8" w:rsidRDefault="00060FA8" w:rsidP="00060FA8">
            <w:pPr>
              <w:spacing w:line="360" w:lineRule="exact"/>
              <w:jc w:val="center"/>
              <w:rPr>
                <w:rFonts w:ascii="宋体" w:eastAsia="宋体" w:hAnsi="宋体" w:cs="Times New Roman" w:hint="eastAsia"/>
                <w:sz w:val="24"/>
                <w:szCs w:val="24"/>
              </w:rPr>
            </w:pPr>
            <w:r w:rsidRPr="00060FA8">
              <w:rPr>
                <w:rFonts w:ascii="宋体" w:eastAsia="宋体" w:hAnsi="宋体" w:cs="Times New Roman" w:hint="eastAsia"/>
                <w:sz w:val="24"/>
                <w:szCs w:val="24"/>
              </w:rPr>
              <w:t>数量方法</w:t>
            </w:r>
          </w:p>
        </w:tc>
        <w:tc>
          <w:tcPr>
            <w:tcW w:w="2463" w:type="dxa"/>
            <w:vAlign w:val="center"/>
          </w:tcPr>
          <w:p w:rsidR="00060FA8" w:rsidRPr="00060FA8" w:rsidRDefault="00060FA8" w:rsidP="00060FA8">
            <w:pPr>
              <w:spacing w:line="360" w:lineRule="exact"/>
              <w:jc w:val="center"/>
              <w:rPr>
                <w:rFonts w:ascii="宋体" w:eastAsia="宋体" w:hAnsi="宋体" w:cs="Times New Roman" w:hint="eastAsia"/>
                <w:sz w:val="24"/>
                <w:szCs w:val="24"/>
              </w:rPr>
            </w:pPr>
            <w:r w:rsidRPr="00060FA8">
              <w:rPr>
                <w:rFonts w:ascii="宋体" w:eastAsia="宋体" w:hAnsi="宋体" w:cs="Times New Roman" w:hint="eastAsia"/>
                <w:sz w:val="24"/>
                <w:szCs w:val="24"/>
              </w:rPr>
              <w:t>证书共同课</w:t>
            </w:r>
          </w:p>
        </w:tc>
      </w:tr>
      <w:tr w:rsidR="00060FA8" w:rsidRPr="00060FA8" w:rsidTr="00644963">
        <w:trPr>
          <w:cantSplit/>
          <w:trHeight w:val="204"/>
          <w:jc w:val="center"/>
        </w:trPr>
        <w:tc>
          <w:tcPr>
            <w:tcW w:w="1628" w:type="dxa"/>
            <w:vMerge/>
            <w:vAlign w:val="center"/>
          </w:tcPr>
          <w:p w:rsidR="00060FA8" w:rsidRPr="00060FA8" w:rsidRDefault="00060FA8" w:rsidP="00060FA8">
            <w:pPr>
              <w:spacing w:line="360" w:lineRule="exact"/>
              <w:jc w:val="center"/>
              <w:rPr>
                <w:rFonts w:ascii="仿宋_GB2312" w:eastAsia="仿宋_GB2312" w:hAnsi="仿宋_GB2312" w:cs="仿宋_GB2312" w:hint="eastAsia"/>
                <w:sz w:val="28"/>
                <w:szCs w:val="28"/>
              </w:rPr>
            </w:pPr>
          </w:p>
        </w:tc>
        <w:tc>
          <w:tcPr>
            <w:tcW w:w="1426" w:type="dxa"/>
            <w:vMerge/>
            <w:tcBorders>
              <w:bottom w:val="single" w:sz="4" w:space="0" w:color="auto"/>
            </w:tcBorders>
            <w:vAlign w:val="center"/>
          </w:tcPr>
          <w:p w:rsidR="00060FA8" w:rsidRPr="00060FA8" w:rsidRDefault="00060FA8" w:rsidP="00060FA8">
            <w:pPr>
              <w:spacing w:line="360" w:lineRule="exact"/>
              <w:jc w:val="center"/>
              <w:rPr>
                <w:rFonts w:ascii="宋体" w:eastAsia="宋体" w:hAnsi="宋体" w:cs="Times New Roman" w:hint="eastAsia"/>
                <w:sz w:val="24"/>
                <w:szCs w:val="24"/>
              </w:rPr>
            </w:pPr>
          </w:p>
        </w:tc>
        <w:tc>
          <w:tcPr>
            <w:tcW w:w="2192" w:type="dxa"/>
            <w:tcBorders>
              <w:top w:val="single" w:sz="4" w:space="0" w:color="auto"/>
              <w:bottom w:val="single" w:sz="4" w:space="0" w:color="auto"/>
            </w:tcBorders>
            <w:vAlign w:val="center"/>
          </w:tcPr>
          <w:p w:rsidR="00060FA8" w:rsidRPr="00060FA8" w:rsidRDefault="00060FA8" w:rsidP="00060FA8">
            <w:pPr>
              <w:spacing w:line="360" w:lineRule="exact"/>
              <w:jc w:val="center"/>
              <w:rPr>
                <w:rFonts w:ascii="宋体" w:eastAsia="宋体" w:hAnsi="宋体" w:cs="Times New Roman" w:hint="eastAsia"/>
                <w:sz w:val="24"/>
                <w:szCs w:val="24"/>
              </w:rPr>
            </w:pPr>
            <w:r w:rsidRPr="00060FA8">
              <w:rPr>
                <w:rFonts w:ascii="宋体" w:eastAsia="宋体" w:hAnsi="宋体" w:cs="Times New Roman" w:hint="eastAsia"/>
                <w:sz w:val="24"/>
                <w:szCs w:val="24"/>
              </w:rPr>
              <w:t>下午14:30—15:20</w:t>
            </w:r>
          </w:p>
        </w:tc>
        <w:tc>
          <w:tcPr>
            <w:tcW w:w="1455" w:type="dxa"/>
            <w:tcBorders>
              <w:top w:val="single" w:sz="4" w:space="0" w:color="auto"/>
              <w:bottom w:val="single" w:sz="4" w:space="0" w:color="auto"/>
            </w:tcBorders>
            <w:vAlign w:val="center"/>
          </w:tcPr>
          <w:p w:rsidR="00060FA8" w:rsidRPr="00060FA8" w:rsidRDefault="00060FA8" w:rsidP="00060FA8">
            <w:pPr>
              <w:spacing w:line="360" w:lineRule="exact"/>
              <w:jc w:val="center"/>
              <w:rPr>
                <w:rFonts w:ascii="宋体" w:eastAsia="宋体" w:hAnsi="宋体" w:cs="Times New Roman" w:hint="eastAsia"/>
                <w:sz w:val="24"/>
                <w:szCs w:val="24"/>
              </w:rPr>
            </w:pPr>
            <w:r w:rsidRPr="00060FA8">
              <w:rPr>
                <w:rFonts w:ascii="宋体" w:eastAsia="宋体" w:hAnsi="宋体" w:cs="Times New Roman" w:hint="eastAsia"/>
                <w:sz w:val="24"/>
                <w:szCs w:val="24"/>
              </w:rPr>
              <w:t>00796</w:t>
            </w:r>
          </w:p>
        </w:tc>
        <w:tc>
          <w:tcPr>
            <w:tcW w:w="3630" w:type="dxa"/>
            <w:vAlign w:val="center"/>
          </w:tcPr>
          <w:p w:rsidR="00060FA8" w:rsidRPr="00060FA8" w:rsidRDefault="00060FA8" w:rsidP="00060FA8">
            <w:pPr>
              <w:spacing w:line="360" w:lineRule="exact"/>
              <w:jc w:val="center"/>
              <w:rPr>
                <w:rFonts w:ascii="宋体" w:eastAsia="宋体" w:hAnsi="宋体" w:cs="Times New Roman" w:hint="eastAsia"/>
                <w:sz w:val="24"/>
                <w:szCs w:val="24"/>
              </w:rPr>
            </w:pPr>
            <w:r w:rsidRPr="00060FA8">
              <w:rPr>
                <w:rFonts w:ascii="宋体" w:eastAsia="宋体" w:hAnsi="宋体" w:cs="Times New Roman" w:hint="eastAsia"/>
                <w:sz w:val="24"/>
                <w:szCs w:val="24"/>
              </w:rPr>
              <w:t>商务英语</w:t>
            </w:r>
          </w:p>
        </w:tc>
        <w:tc>
          <w:tcPr>
            <w:tcW w:w="2463" w:type="dxa"/>
            <w:vAlign w:val="center"/>
          </w:tcPr>
          <w:p w:rsidR="00060FA8" w:rsidRPr="00060FA8" w:rsidRDefault="00060FA8" w:rsidP="00060FA8">
            <w:pPr>
              <w:spacing w:line="360" w:lineRule="exact"/>
              <w:jc w:val="center"/>
              <w:rPr>
                <w:rFonts w:ascii="宋体" w:eastAsia="宋体" w:hAnsi="宋体" w:cs="Times New Roman" w:hint="eastAsia"/>
                <w:sz w:val="24"/>
                <w:szCs w:val="24"/>
              </w:rPr>
            </w:pPr>
            <w:r w:rsidRPr="00060FA8">
              <w:rPr>
                <w:rFonts w:ascii="宋体" w:eastAsia="宋体" w:hAnsi="宋体" w:cs="Times New Roman" w:hint="eastAsia"/>
                <w:sz w:val="24"/>
                <w:szCs w:val="24"/>
              </w:rPr>
              <w:t>证书共同课</w:t>
            </w:r>
          </w:p>
        </w:tc>
      </w:tr>
      <w:tr w:rsidR="00060FA8" w:rsidRPr="00060FA8" w:rsidTr="00644963">
        <w:trPr>
          <w:cantSplit/>
          <w:trHeight w:val="336"/>
          <w:jc w:val="center"/>
        </w:trPr>
        <w:tc>
          <w:tcPr>
            <w:tcW w:w="1628" w:type="dxa"/>
            <w:vMerge/>
            <w:vAlign w:val="center"/>
          </w:tcPr>
          <w:p w:rsidR="00060FA8" w:rsidRPr="00060FA8" w:rsidRDefault="00060FA8" w:rsidP="00060FA8">
            <w:pPr>
              <w:spacing w:line="360" w:lineRule="exact"/>
              <w:jc w:val="center"/>
              <w:rPr>
                <w:rFonts w:ascii="仿宋_GB2312" w:eastAsia="仿宋_GB2312" w:hAnsi="仿宋_GB2312" w:cs="仿宋_GB2312" w:hint="eastAsia"/>
                <w:sz w:val="28"/>
                <w:szCs w:val="28"/>
              </w:rPr>
            </w:pPr>
          </w:p>
        </w:tc>
        <w:tc>
          <w:tcPr>
            <w:tcW w:w="1426" w:type="dxa"/>
            <w:vMerge w:val="restart"/>
            <w:tcBorders>
              <w:top w:val="single" w:sz="4" w:space="0" w:color="auto"/>
            </w:tcBorders>
            <w:vAlign w:val="center"/>
          </w:tcPr>
          <w:p w:rsidR="00060FA8" w:rsidRPr="00060FA8" w:rsidRDefault="00060FA8" w:rsidP="00060FA8">
            <w:pPr>
              <w:spacing w:line="360" w:lineRule="exact"/>
              <w:jc w:val="center"/>
              <w:rPr>
                <w:rFonts w:ascii="宋体" w:eastAsia="宋体" w:hAnsi="宋体" w:cs="Times New Roman" w:hint="eastAsia"/>
                <w:sz w:val="24"/>
                <w:szCs w:val="24"/>
              </w:rPr>
            </w:pPr>
            <w:r w:rsidRPr="00060FA8">
              <w:rPr>
                <w:rFonts w:ascii="宋体" w:eastAsia="宋体" w:hAnsi="宋体" w:cs="Times New Roman" w:hint="eastAsia"/>
                <w:sz w:val="24"/>
                <w:szCs w:val="24"/>
              </w:rPr>
              <w:t>11月19日</w:t>
            </w:r>
          </w:p>
          <w:p w:rsidR="00060FA8" w:rsidRPr="00060FA8" w:rsidRDefault="00060FA8" w:rsidP="00060FA8">
            <w:pPr>
              <w:spacing w:line="360" w:lineRule="exact"/>
              <w:jc w:val="center"/>
              <w:rPr>
                <w:rFonts w:ascii="宋体" w:eastAsia="宋体" w:hAnsi="宋体" w:cs="Times New Roman" w:hint="eastAsia"/>
                <w:sz w:val="24"/>
                <w:szCs w:val="24"/>
              </w:rPr>
            </w:pPr>
            <w:r w:rsidRPr="00060FA8">
              <w:rPr>
                <w:rFonts w:ascii="宋体" w:eastAsia="宋体" w:hAnsi="宋体" w:cs="Times New Roman" w:hint="eastAsia"/>
                <w:sz w:val="24"/>
                <w:szCs w:val="24"/>
              </w:rPr>
              <w:t>星期日</w:t>
            </w:r>
          </w:p>
        </w:tc>
        <w:tc>
          <w:tcPr>
            <w:tcW w:w="2192" w:type="dxa"/>
            <w:vMerge w:val="restart"/>
            <w:tcBorders>
              <w:top w:val="single" w:sz="4" w:space="0" w:color="auto"/>
            </w:tcBorders>
            <w:vAlign w:val="center"/>
          </w:tcPr>
          <w:p w:rsidR="00060FA8" w:rsidRPr="00060FA8" w:rsidRDefault="00060FA8" w:rsidP="00060FA8">
            <w:pPr>
              <w:spacing w:line="360" w:lineRule="exact"/>
              <w:jc w:val="center"/>
              <w:rPr>
                <w:rFonts w:ascii="宋体" w:eastAsia="宋体" w:hAnsi="宋体" w:cs="Times New Roman" w:hint="eastAsia"/>
                <w:sz w:val="24"/>
                <w:szCs w:val="24"/>
              </w:rPr>
            </w:pPr>
            <w:r w:rsidRPr="00060FA8">
              <w:rPr>
                <w:rFonts w:ascii="宋体" w:eastAsia="宋体" w:hAnsi="宋体" w:cs="Times New Roman" w:hint="eastAsia"/>
                <w:sz w:val="24"/>
                <w:szCs w:val="24"/>
              </w:rPr>
              <w:t>上午9:00—11:45</w:t>
            </w:r>
          </w:p>
        </w:tc>
        <w:tc>
          <w:tcPr>
            <w:tcW w:w="1455" w:type="dxa"/>
            <w:tcBorders>
              <w:top w:val="single" w:sz="4" w:space="0" w:color="auto"/>
            </w:tcBorders>
            <w:vAlign w:val="center"/>
          </w:tcPr>
          <w:p w:rsidR="00060FA8" w:rsidRPr="00060FA8" w:rsidRDefault="00060FA8" w:rsidP="00060FA8">
            <w:pPr>
              <w:spacing w:line="360" w:lineRule="exact"/>
              <w:jc w:val="center"/>
              <w:rPr>
                <w:rFonts w:ascii="宋体" w:eastAsia="宋体" w:hAnsi="宋体" w:cs="Times New Roman" w:hint="eastAsia"/>
                <w:sz w:val="24"/>
                <w:szCs w:val="24"/>
              </w:rPr>
            </w:pPr>
            <w:r w:rsidRPr="00060FA8">
              <w:rPr>
                <w:rFonts w:ascii="宋体" w:eastAsia="宋体" w:hAnsi="宋体" w:cs="Times New Roman" w:hint="eastAsia"/>
                <w:sz w:val="24"/>
                <w:szCs w:val="24"/>
              </w:rPr>
              <w:t>00802</w:t>
            </w:r>
          </w:p>
        </w:tc>
        <w:tc>
          <w:tcPr>
            <w:tcW w:w="3630" w:type="dxa"/>
            <w:vAlign w:val="center"/>
          </w:tcPr>
          <w:p w:rsidR="00060FA8" w:rsidRPr="00060FA8" w:rsidRDefault="00060FA8" w:rsidP="00060FA8">
            <w:pPr>
              <w:spacing w:line="360" w:lineRule="exact"/>
              <w:jc w:val="center"/>
              <w:rPr>
                <w:rFonts w:ascii="宋体" w:eastAsia="宋体" w:hAnsi="宋体" w:cs="Times New Roman" w:hint="eastAsia"/>
                <w:sz w:val="24"/>
                <w:szCs w:val="24"/>
              </w:rPr>
            </w:pPr>
            <w:r w:rsidRPr="00060FA8">
              <w:rPr>
                <w:rFonts w:ascii="宋体" w:eastAsia="宋体" w:hAnsi="宋体" w:cs="Times New Roman" w:hint="eastAsia"/>
                <w:sz w:val="24"/>
                <w:szCs w:val="24"/>
              </w:rPr>
              <w:t>管理信息技术</w:t>
            </w:r>
          </w:p>
        </w:tc>
        <w:tc>
          <w:tcPr>
            <w:tcW w:w="2463" w:type="dxa"/>
            <w:vAlign w:val="center"/>
          </w:tcPr>
          <w:p w:rsidR="00060FA8" w:rsidRPr="00060FA8" w:rsidRDefault="00060FA8" w:rsidP="00060FA8">
            <w:pPr>
              <w:spacing w:line="360" w:lineRule="exact"/>
              <w:jc w:val="center"/>
              <w:rPr>
                <w:rFonts w:ascii="宋体" w:eastAsia="宋体" w:hAnsi="宋体" w:cs="Times New Roman" w:hint="eastAsia"/>
                <w:sz w:val="24"/>
                <w:szCs w:val="24"/>
              </w:rPr>
            </w:pPr>
            <w:r w:rsidRPr="00060FA8">
              <w:rPr>
                <w:rFonts w:ascii="宋体" w:eastAsia="宋体" w:hAnsi="宋体" w:cs="Times New Roman" w:hint="eastAsia"/>
                <w:sz w:val="24"/>
                <w:szCs w:val="24"/>
              </w:rPr>
              <w:t>证书共同课</w:t>
            </w:r>
          </w:p>
        </w:tc>
      </w:tr>
      <w:tr w:rsidR="00060FA8" w:rsidRPr="00060FA8" w:rsidTr="00644963">
        <w:trPr>
          <w:cantSplit/>
          <w:trHeight w:val="328"/>
          <w:jc w:val="center"/>
        </w:trPr>
        <w:tc>
          <w:tcPr>
            <w:tcW w:w="1628" w:type="dxa"/>
            <w:vMerge/>
            <w:vAlign w:val="center"/>
          </w:tcPr>
          <w:p w:rsidR="00060FA8" w:rsidRPr="00060FA8" w:rsidRDefault="00060FA8" w:rsidP="00060FA8">
            <w:pPr>
              <w:spacing w:line="360" w:lineRule="exact"/>
              <w:jc w:val="center"/>
              <w:rPr>
                <w:rFonts w:ascii="仿宋_GB2312" w:eastAsia="仿宋_GB2312" w:hAnsi="仿宋_GB2312" w:cs="仿宋_GB2312" w:hint="eastAsia"/>
                <w:sz w:val="28"/>
                <w:szCs w:val="28"/>
              </w:rPr>
            </w:pPr>
          </w:p>
        </w:tc>
        <w:tc>
          <w:tcPr>
            <w:tcW w:w="1426" w:type="dxa"/>
            <w:vMerge/>
            <w:vAlign w:val="center"/>
          </w:tcPr>
          <w:p w:rsidR="00060FA8" w:rsidRPr="00060FA8" w:rsidRDefault="00060FA8" w:rsidP="00060FA8">
            <w:pPr>
              <w:spacing w:line="360" w:lineRule="exact"/>
              <w:jc w:val="center"/>
              <w:rPr>
                <w:rFonts w:ascii="宋体" w:eastAsia="宋体" w:hAnsi="宋体" w:cs="Times New Roman" w:hint="eastAsia"/>
                <w:sz w:val="24"/>
                <w:szCs w:val="24"/>
              </w:rPr>
            </w:pPr>
          </w:p>
        </w:tc>
        <w:tc>
          <w:tcPr>
            <w:tcW w:w="2192" w:type="dxa"/>
            <w:vMerge/>
            <w:vAlign w:val="center"/>
          </w:tcPr>
          <w:p w:rsidR="00060FA8" w:rsidRPr="00060FA8" w:rsidRDefault="00060FA8" w:rsidP="00060FA8">
            <w:pPr>
              <w:spacing w:line="360" w:lineRule="exact"/>
              <w:jc w:val="center"/>
              <w:rPr>
                <w:rFonts w:ascii="宋体" w:eastAsia="宋体" w:hAnsi="宋体" w:cs="Times New Roman" w:hint="eastAsia"/>
                <w:sz w:val="24"/>
                <w:szCs w:val="24"/>
              </w:rPr>
            </w:pPr>
          </w:p>
        </w:tc>
        <w:tc>
          <w:tcPr>
            <w:tcW w:w="1455" w:type="dxa"/>
            <w:vAlign w:val="center"/>
          </w:tcPr>
          <w:p w:rsidR="00060FA8" w:rsidRPr="00060FA8" w:rsidRDefault="00060FA8" w:rsidP="00060FA8">
            <w:pPr>
              <w:spacing w:line="360" w:lineRule="exact"/>
              <w:jc w:val="center"/>
              <w:rPr>
                <w:rFonts w:ascii="宋体" w:eastAsia="宋体" w:hAnsi="宋体" w:cs="Times New Roman" w:hint="eastAsia"/>
                <w:sz w:val="24"/>
                <w:szCs w:val="24"/>
              </w:rPr>
            </w:pPr>
            <w:r w:rsidRPr="00060FA8">
              <w:rPr>
                <w:rFonts w:ascii="宋体" w:eastAsia="宋体" w:hAnsi="宋体" w:cs="Times New Roman" w:hint="eastAsia"/>
                <w:sz w:val="24"/>
                <w:szCs w:val="24"/>
              </w:rPr>
              <w:t>00808</w:t>
            </w:r>
          </w:p>
        </w:tc>
        <w:tc>
          <w:tcPr>
            <w:tcW w:w="3630" w:type="dxa"/>
            <w:vAlign w:val="center"/>
          </w:tcPr>
          <w:p w:rsidR="00060FA8" w:rsidRPr="00060FA8" w:rsidRDefault="00060FA8" w:rsidP="00060FA8">
            <w:pPr>
              <w:spacing w:line="360" w:lineRule="exact"/>
              <w:jc w:val="center"/>
              <w:rPr>
                <w:rFonts w:ascii="宋体" w:eastAsia="宋体" w:hAnsi="宋体" w:cs="Times New Roman" w:hint="eastAsia"/>
                <w:sz w:val="24"/>
                <w:szCs w:val="24"/>
              </w:rPr>
            </w:pPr>
            <w:r w:rsidRPr="00060FA8">
              <w:rPr>
                <w:rFonts w:ascii="宋体" w:eastAsia="宋体" w:hAnsi="宋体" w:cs="Times New Roman" w:hint="eastAsia"/>
                <w:sz w:val="24"/>
                <w:szCs w:val="24"/>
              </w:rPr>
              <w:t>商法</w:t>
            </w:r>
          </w:p>
        </w:tc>
        <w:tc>
          <w:tcPr>
            <w:tcW w:w="2463" w:type="dxa"/>
            <w:vAlign w:val="center"/>
          </w:tcPr>
          <w:p w:rsidR="00060FA8" w:rsidRPr="00060FA8" w:rsidRDefault="00060FA8" w:rsidP="00060FA8">
            <w:pPr>
              <w:spacing w:line="360" w:lineRule="exact"/>
              <w:jc w:val="center"/>
              <w:rPr>
                <w:rFonts w:ascii="宋体" w:eastAsia="宋体" w:hAnsi="宋体" w:cs="Times New Roman" w:hint="eastAsia"/>
                <w:sz w:val="24"/>
                <w:szCs w:val="24"/>
              </w:rPr>
            </w:pPr>
            <w:r w:rsidRPr="00060FA8">
              <w:rPr>
                <w:rFonts w:ascii="宋体" w:eastAsia="宋体" w:hAnsi="宋体" w:cs="Times New Roman" w:hint="eastAsia"/>
                <w:sz w:val="24"/>
                <w:szCs w:val="24"/>
              </w:rPr>
              <w:t>商务管理证书专业课</w:t>
            </w:r>
          </w:p>
        </w:tc>
      </w:tr>
      <w:tr w:rsidR="00060FA8" w:rsidRPr="00060FA8" w:rsidTr="00644963">
        <w:trPr>
          <w:cantSplit/>
          <w:trHeight w:val="188"/>
          <w:jc w:val="center"/>
        </w:trPr>
        <w:tc>
          <w:tcPr>
            <w:tcW w:w="1628" w:type="dxa"/>
            <w:vMerge/>
            <w:vAlign w:val="center"/>
          </w:tcPr>
          <w:p w:rsidR="00060FA8" w:rsidRPr="00060FA8" w:rsidRDefault="00060FA8" w:rsidP="00060FA8">
            <w:pPr>
              <w:spacing w:line="360" w:lineRule="exact"/>
              <w:jc w:val="center"/>
              <w:rPr>
                <w:rFonts w:ascii="仿宋_GB2312" w:eastAsia="仿宋_GB2312" w:hAnsi="仿宋_GB2312" w:cs="仿宋_GB2312" w:hint="eastAsia"/>
                <w:sz w:val="28"/>
                <w:szCs w:val="28"/>
              </w:rPr>
            </w:pPr>
          </w:p>
        </w:tc>
        <w:tc>
          <w:tcPr>
            <w:tcW w:w="1426" w:type="dxa"/>
            <w:vMerge/>
            <w:vAlign w:val="center"/>
          </w:tcPr>
          <w:p w:rsidR="00060FA8" w:rsidRPr="00060FA8" w:rsidRDefault="00060FA8" w:rsidP="00060FA8">
            <w:pPr>
              <w:spacing w:line="360" w:lineRule="exact"/>
              <w:jc w:val="center"/>
              <w:rPr>
                <w:rFonts w:ascii="宋体" w:eastAsia="宋体" w:hAnsi="宋体" w:cs="Times New Roman" w:hint="eastAsia"/>
                <w:sz w:val="24"/>
                <w:szCs w:val="24"/>
              </w:rPr>
            </w:pPr>
          </w:p>
        </w:tc>
        <w:tc>
          <w:tcPr>
            <w:tcW w:w="2192" w:type="dxa"/>
            <w:vMerge/>
            <w:tcBorders>
              <w:bottom w:val="single" w:sz="4" w:space="0" w:color="auto"/>
            </w:tcBorders>
            <w:vAlign w:val="center"/>
          </w:tcPr>
          <w:p w:rsidR="00060FA8" w:rsidRPr="00060FA8" w:rsidRDefault="00060FA8" w:rsidP="00060FA8">
            <w:pPr>
              <w:spacing w:line="360" w:lineRule="exact"/>
              <w:jc w:val="center"/>
              <w:rPr>
                <w:rFonts w:ascii="宋体" w:eastAsia="宋体" w:hAnsi="宋体" w:cs="Times New Roman" w:hint="eastAsia"/>
                <w:sz w:val="24"/>
                <w:szCs w:val="24"/>
              </w:rPr>
            </w:pPr>
          </w:p>
        </w:tc>
        <w:tc>
          <w:tcPr>
            <w:tcW w:w="1455" w:type="dxa"/>
            <w:tcBorders>
              <w:bottom w:val="single" w:sz="4" w:space="0" w:color="auto"/>
            </w:tcBorders>
            <w:vAlign w:val="center"/>
          </w:tcPr>
          <w:p w:rsidR="00060FA8" w:rsidRPr="00060FA8" w:rsidRDefault="00060FA8" w:rsidP="00060FA8">
            <w:pPr>
              <w:spacing w:line="360" w:lineRule="exact"/>
              <w:jc w:val="center"/>
              <w:rPr>
                <w:rFonts w:ascii="宋体" w:eastAsia="宋体" w:hAnsi="宋体" w:cs="Times New Roman" w:hint="eastAsia"/>
                <w:sz w:val="24"/>
                <w:szCs w:val="24"/>
              </w:rPr>
            </w:pPr>
            <w:r w:rsidRPr="00060FA8">
              <w:rPr>
                <w:rFonts w:ascii="宋体" w:eastAsia="宋体" w:hAnsi="宋体" w:cs="Times New Roman" w:hint="eastAsia"/>
                <w:sz w:val="24"/>
                <w:szCs w:val="24"/>
              </w:rPr>
              <w:t>00804</w:t>
            </w:r>
          </w:p>
        </w:tc>
        <w:tc>
          <w:tcPr>
            <w:tcW w:w="3630" w:type="dxa"/>
            <w:tcBorders>
              <w:bottom w:val="single" w:sz="4" w:space="0" w:color="auto"/>
            </w:tcBorders>
            <w:vAlign w:val="center"/>
          </w:tcPr>
          <w:p w:rsidR="00060FA8" w:rsidRPr="00060FA8" w:rsidRDefault="00060FA8" w:rsidP="00060FA8">
            <w:pPr>
              <w:spacing w:line="360" w:lineRule="exact"/>
              <w:jc w:val="center"/>
              <w:rPr>
                <w:rFonts w:ascii="宋体" w:eastAsia="宋体" w:hAnsi="宋体" w:cs="Times New Roman" w:hint="eastAsia"/>
                <w:sz w:val="24"/>
                <w:szCs w:val="24"/>
              </w:rPr>
            </w:pPr>
            <w:r w:rsidRPr="00060FA8">
              <w:rPr>
                <w:rFonts w:ascii="宋体" w:eastAsia="宋体" w:hAnsi="宋体" w:cs="Times New Roman" w:hint="eastAsia"/>
                <w:sz w:val="24"/>
                <w:szCs w:val="24"/>
              </w:rPr>
              <w:t>金融法（二）</w:t>
            </w:r>
          </w:p>
        </w:tc>
        <w:tc>
          <w:tcPr>
            <w:tcW w:w="2463" w:type="dxa"/>
            <w:tcBorders>
              <w:bottom w:val="single" w:sz="4" w:space="0" w:color="auto"/>
            </w:tcBorders>
            <w:vAlign w:val="center"/>
          </w:tcPr>
          <w:p w:rsidR="00060FA8" w:rsidRPr="00060FA8" w:rsidRDefault="00060FA8" w:rsidP="00060FA8">
            <w:pPr>
              <w:spacing w:line="360" w:lineRule="exact"/>
              <w:jc w:val="center"/>
              <w:rPr>
                <w:rFonts w:ascii="宋体" w:eastAsia="宋体" w:hAnsi="宋体" w:cs="Times New Roman" w:hint="eastAsia"/>
                <w:sz w:val="24"/>
                <w:szCs w:val="24"/>
              </w:rPr>
            </w:pPr>
            <w:r w:rsidRPr="00060FA8">
              <w:rPr>
                <w:rFonts w:ascii="宋体" w:eastAsia="宋体" w:hAnsi="宋体" w:cs="Times New Roman" w:hint="eastAsia"/>
                <w:sz w:val="24"/>
                <w:szCs w:val="24"/>
              </w:rPr>
              <w:t>金融管理证书专业课</w:t>
            </w:r>
          </w:p>
        </w:tc>
      </w:tr>
      <w:tr w:rsidR="00060FA8" w:rsidRPr="00060FA8" w:rsidTr="00644963">
        <w:trPr>
          <w:cantSplit/>
          <w:trHeight w:val="251"/>
          <w:jc w:val="center"/>
        </w:trPr>
        <w:tc>
          <w:tcPr>
            <w:tcW w:w="1628" w:type="dxa"/>
            <w:vMerge/>
            <w:tcBorders>
              <w:bottom w:val="single" w:sz="4" w:space="0" w:color="auto"/>
            </w:tcBorders>
            <w:vAlign w:val="center"/>
          </w:tcPr>
          <w:p w:rsidR="00060FA8" w:rsidRPr="00060FA8" w:rsidRDefault="00060FA8" w:rsidP="00060FA8">
            <w:pPr>
              <w:spacing w:line="360" w:lineRule="exact"/>
              <w:jc w:val="center"/>
              <w:rPr>
                <w:rFonts w:ascii="仿宋_GB2312" w:eastAsia="仿宋_GB2312" w:hAnsi="仿宋_GB2312" w:cs="仿宋_GB2312" w:hint="eastAsia"/>
                <w:sz w:val="28"/>
                <w:szCs w:val="28"/>
              </w:rPr>
            </w:pPr>
          </w:p>
        </w:tc>
        <w:tc>
          <w:tcPr>
            <w:tcW w:w="1426" w:type="dxa"/>
            <w:vMerge/>
            <w:vAlign w:val="center"/>
          </w:tcPr>
          <w:p w:rsidR="00060FA8" w:rsidRPr="00060FA8" w:rsidRDefault="00060FA8" w:rsidP="00060FA8">
            <w:pPr>
              <w:spacing w:line="360" w:lineRule="exact"/>
              <w:jc w:val="center"/>
              <w:rPr>
                <w:rFonts w:ascii="宋体" w:eastAsia="宋体" w:hAnsi="宋体" w:cs="Times New Roman" w:hint="eastAsia"/>
                <w:sz w:val="24"/>
                <w:szCs w:val="24"/>
              </w:rPr>
            </w:pPr>
          </w:p>
        </w:tc>
        <w:tc>
          <w:tcPr>
            <w:tcW w:w="2192" w:type="dxa"/>
            <w:tcBorders>
              <w:top w:val="single" w:sz="4" w:space="0" w:color="auto"/>
            </w:tcBorders>
            <w:vAlign w:val="center"/>
          </w:tcPr>
          <w:p w:rsidR="00060FA8" w:rsidRPr="00060FA8" w:rsidRDefault="00060FA8" w:rsidP="00060FA8">
            <w:pPr>
              <w:spacing w:line="360" w:lineRule="exact"/>
              <w:jc w:val="center"/>
              <w:rPr>
                <w:rFonts w:ascii="宋体" w:eastAsia="宋体" w:hAnsi="宋体" w:cs="Times New Roman" w:hint="eastAsia"/>
                <w:sz w:val="24"/>
                <w:szCs w:val="24"/>
              </w:rPr>
            </w:pPr>
            <w:r w:rsidRPr="00060FA8">
              <w:rPr>
                <w:rFonts w:ascii="宋体" w:eastAsia="宋体" w:hAnsi="宋体" w:cs="Times New Roman" w:hint="eastAsia"/>
                <w:sz w:val="24"/>
                <w:szCs w:val="24"/>
              </w:rPr>
              <w:t>下午14:30—17:15</w:t>
            </w:r>
          </w:p>
        </w:tc>
        <w:tc>
          <w:tcPr>
            <w:tcW w:w="1455" w:type="dxa"/>
            <w:tcBorders>
              <w:top w:val="single" w:sz="4" w:space="0" w:color="auto"/>
            </w:tcBorders>
            <w:vAlign w:val="center"/>
          </w:tcPr>
          <w:p w:rsidR="00060FA8" w:rsidRPr="00060FA8" w:rsidRDefault="00060FA8" w:rsidP="00060FA8">
            <w:pPr>
              <w:spacing w:line="360" w:lineRule="exact"/>
              <w:jc w:val="center"/>
              <w:rPr>
                <w:rFonts w:ascii="宋体" w:eastAsia="宋体" w:hAnsi="宋体" w:cs="Times New Roman" w:hint="eastAsia"/>
                <w:sz w:val="24"/>
                <w:szCs w:val="24"/>
              </w:rPr>
            </w:pPr>
            <w:r w:rsidRPr="00060FA8">
              <w:rPr>
                <w:rFonts w:ascii="宋体" w:eastAsia="宋体" w:hAnsi="宋体" w:cs="Times New Roman" w:hint="eastAsia"/>
                <w:sz w:val="24"/>
                <w:szCs w:val="24"/>
              </w:rPr>
              <w:t>00798</w:t>
            </w:r>
          </w:p>
        </w:tc>
        <w:tc>
          <w:tcPr>
            <w:tcW w:w="3630" w:type="dxa"/>
            <w:tcBorders>
              <w:top w:val="single" w:sz="4" w:space="0" w:color="auto"/>
            </w:tcBorders>
            <w:vAlign w:val="center"/>
          </w:tcPr>
          <w:p w:rsidR="00060FA8" w:rsidRPr="00060FA8" w:rsidRDefault="00060FA8" w:rsidP="00060FA8">
            <w:pPr>
              <w:spacing w:line="360" w:lineRule="exact"/>
              <w:jc w:val="center"/>
              <w:rPr>
                <w:rFonts w:ascii="宋体" w:eastAsia="宋体" w:hAnsi="宋体" w:cs="Times New Roman" w:hint="eastAsia"/>
                <w:sz w:val="24"/>
                <w:szCs w:val="24"/>
              </w:rPr>
            </w:pPr>
            <w:r w:rsidRPr="00060FA8">
              <w:rPr>
                <w:rFonts w:ascii="宋体" w:eastAsia="宋体" w:hAnsi="宋体" w:cs="Times New Roman" w:hint="eastAsia"/>
                <w:sz w:val="24"/>
                <w:szCs w:val="24"/>
              </w:rPr>
              <w:t>商务交流</w:t>
            </w:r>
          </w:p>
        </w:tc>
        <w:tc>
          <w:tcPr>
            <w:tcW w:w="2463" w:type="dxa"/>
            <w:tcBorders>
              <w:top w:val="single" w:sz="4" w:space="0" w:color="auto"/>
            </w:tcBorders>
            <w:vAlign w:val="center"/>
          </w:tcPr>
          <w:p w:rsidR="00060FA8" w:rsidRPr="00060FA8" w:rsidRDefault="00060FA8" w:rsidP="00060FA8">
            <w:pPr>
              <w:spacing w:line="360" w:lineRule="exact"/>
              <w:jc w:val="center"/>
              <w:rPr>
                <w:rFonts w:ascii="宋体" w:eastAsia="宋体" w:hAnsi="宋体" w:cs="Times New Roman" w:hint="eastAsia"/>
                <w:sz w:val="24"/>
                <w:szCs w:val="24"/>
              </w:rPr>
            </w:pPr>
            <w:r w:rsidRPr="00060FA8">
              <w:rPr>
                <w:rFonts w:ascii="宋体" w:eastAsia="宋体" w:hAnsi="宋体" w:cs="Times New Roman" w:hint="eastAsia"/>
                <w:sz w:val="24"/>
                <w:szCs w:val="24"/>
              </w:rPr>
              <w:t>证书共同课</w:t>
            </w:r>
          </w:p>
        </w:tc>
      </w:tr>
      <w:tr w:rsidR="00060FA8" w:rsidRPr="00060FA8" w:rsidTr="00644963">
        <w:trPr>
          <w:cantSplit/>
          <w:trHeight w:val="483"/>
          <w:jc w:val="center"/>
        </w:trPr>
        <w:tc>
          <w:tcPr>
            <w:tcW w:w="1628" w:type="dxa"/>
            <w:vMerge w:val="restart"/>
            <w:tcBorders>
              <w:top w:val="single" w:sz="4" w:space="0" w:color="auto"/>
            </w:tcBorders>
            <w:vAlign w:val="center"/>
          </w:tcPr>
          <w:p w:rsidR="00060FA8" w:rsidRPr="00060FA8" w:rsidRDefault="00060FA8" w:rsidP="00060FA8">
            <w:pPr>
              <w:spacing w:line="360" w:lineRule="exact"/>
              <w:rPr>
                <w:rFonts w:ascii="仿宋_GB2312" w:eastAsia="仿宋_GB2312" w:hAnsi="仿宋_GB2312" w:cs="仿宋_GB2312" w:hint="eastAsia"/>
                <w:b/>
                <w:kern w:val="0"/>
                <w:sz w:val="28"/>
                <w:szCs w:val="28"/>
              </w:rPr>
            </w:pPr>
            <w:r w:rsidRPr="00060FA8">
              <w:rPr>
                <w:rFonts w:ascii="仿宋_GB2312" w:eastAsia="仿宋_GB2312" w:hAnsi="仿宋_GB2312" w:cs="仿宋_GB2312" w:hint="eastAsia"/>
                <w:b/>
                <w:kern w:val="0"/>
                <w:sz w:val="28"/>
                <w:szCs w:val="28"/>
              </w:rPr>
              <w:t>管理段考试</w:t>
            </w:r>
          </w:p>
          <w:p w:rsidR="00060FA8" w:rsidRPr="00060FA8" w:rsidRDefault="00060FA8" w:rsidP="00060FA8">
            <w:pPr>
              <w:spacing w:line="360" w:lineRule="exact"/>
              <w:jc w:val="center"/>
              <w:rPr>
                <w:rFonts w:ascii="仿宋_GB2312" w:eastAsia="仿宋_GB2312" w:hAnsi="仿宋_GB2312" w:cs="仿宋_GB2312" w:hint="eastAsia"/>
                <w:sz w:val="28"/>
                <w:szCs w:val="28"/>
              </w:rPr>
            </w:pPr>
            <w:r w:rsidRPr="00060FA8">
              <w:rPr>
                <w:rFonts w:ascii="仿宋_GB2312" w:eastAsia="仿宋_GB2312" w:hAnsi="仿宋_GB2312" w:cs="仿宋_GB2312" w:hint="eastAsia"/>
                <w:b/>
                <w:sz w:val="28"/>
                <w:szCs w:val="28"/>
              </w:rPr>
              <w:t>（10）</w:t>
            </w:r>
          </w:p>
        </w:tc>
        <w:tc>
          <w:tcPr>
            <w:tcW w:w="1426" w:type="dxa"/>
            <w:vMerge w:val="restart"/>
            <w:vAlign w:val="center"/>
          </w:tcPr>
          <w:p w:rsidR="00060FA8" w:rsidRPr="00060FA8" w:rsidRDefault="00060FA8" w:rsidP="00060FA8">
            <w:pPr>
              <w:spacing w:line="360" w:lineRule="exact"/>
              <w:jc w:val="center"/>
              <w:rPr>
                <w:rFonts w:ascii="宋体" w:eastAsia="宋体" w:hAnsi="宋体" w:cs="Times New Roman"/>
                <w:sz w:val="24"/>
                <w:szCs w:val="24"/>
              </w:rPr>
            </w:pPr>
            <w:r w:rsidRPr="00060FA8">
              <w:rPr>
                <w:rFonts w:ascii="宋体" w:eastAsia="宋体" w:hAnsi="宋体" w:cs="Times New Roman"/>
                <w:sz w:val="24"/>
                <w:szCs w:val="24"/>
              </w:rPr>
              <w:t>11</w:t>
            </w:r>
            <w:r w:rsidRPr="00060FA8">
              <w:rPr>
                <w:rFonts w:ascii="宋体" w:eastAsia="宋体" w:hAnsi="宋体" w:cs="Times New Roman" w:hint="eastAsia"/>
                <w:sz w:val="24"/>
                <w:szCs w:val="24"/>
              </w:rPr>
              <w:t>月</w:t>
            </w:r>
            <w:r w:rsidRPr="00060FA8">
              <w:rPr>
                <w:rFonts w:ascii="宋体" w:eastAsia="宋体" w:hAnsi="宋体" w:cs="Times New Roman"/>
                <w:sz w:val="24"/>
                <w:szCs w:val="24"/>
              </w:rPr>
              <w:t>18</w:t>
            </w:r>
            <w:r w:rsidRPr="00060FA8">
              <w:rPr>
                <w:rFonts w:ascii="宋体" w:eastAsia="宋体" w:hAnsi="宋体" w:cs="Times New Roman" w:hint="eastAsia"/>
                <w:sz w:val="24"/>
                <w:szCs w:val="24"/>
              </w:rPr>
              <w:t>日</w:t>
            </w:r>
          </w:p>
          <w:p w:rsidR="00060FA8" w:rsidRPr="00060FA8" w:rsidRDefault="00060FA8" w:rsidP="00060FA8">
            <w:pPr>
              <w:spacing w:line="360" w:lineRule="exact"/>
              <w:jc w:val="center"/>
              <w:rPr>
                <w:rFonts w:ascii="宋体" w:eastAsia="宋体" w:hAnsi="宋体" w:cs="Times New Roman"/>
                <w:sz w:val="24"/>
                <w:szCs w:val="24"/>
              </w:rPr>
            </w:pPr>
            <w:r w:rsidRPr="00060FA8">
              <w:rPr>
                <w:rFonts w:ascii="宋体" w:eastAsia="宋体" w:hAnsi="宋体" w:cs="Times New Roman" w:hint="eastAsia"/>
                <w:sz w:val="24"/>
                <w:szCs w:val="24"/>
              </w:rPr>
              <w:t>星期六</w:t>
            </w:r>
          </w:p>
        </w:tc>
        <w:tc>
          <w:tcPr>
            <w:tcW w:w="2192" w:type="dxa"/>
            <w:tcBorders>
              <w:bottom w:val="single" w:sz="4" w:space="0" w:color="auto"/>
            </w:tcBorders>
            <w:vAlign w:val="center"/>
          </w:tcPr>
          <w:p w:rsidR="00060FA8" w:rsidRPr="00060FA8" w:rsidRDefault="00060FA8" w:rsidP="00060FA8">
            <w:pPr>
              <w:spacing w:line="360" w:lineRule="exact"/>
              <w:jc w:val="center"/>
              <w:rPr>
                <w:rFonts w:ascii="宋体" w:eastAsia="宋体" w:hAnsi="宋体" w:cs="Times New Roman" w:hint="eastAsia"/>
                <w:sz w:val="24"/>
                <w:szCs w:val="24"/>
              </w:rPr>
            </w:pPr>
            <w:r w:rsidRPr="00060FA8">
              <w:rPr>
                <w:rFonts w:ascii="宋体" w:eastAsia="宋体" w:hAnsi="宋体" w:cs="Times New Roman" w:hint="eastAsia"/>
                <w:sz w:val="24"/>
                <w:szCs w:val="24"/>
              </w:rPr>
              <w:t>上午</w:t>
            </w:r>
            <w:r w:rsidRPr="00060FA8">
              <w:rPr>
                <w:rFonts w:ascii="宋体" w:eastAsia="宋体" w:hAnsi="宋体" w:cs="Times New Roman"/>
                <w:sz w:val="24"/>
                <w:szCs w:val="24"/>
              </w:rPr>
              <w:t>9:00—11:45</w:t>
            </w:r>
          </w:p>
        </w:tc>
        <w:tc>
          <w:tcPr>
            <w:tcW w:w="1455" w:type="dxa"/>
            <w:tcBorders>
              <w:bottom w:val="single" w:sz="4" w:space="0" w:color="auto"/>
            </w:tcBorders>
            <w:vAlign w:val="center"/>
          </w:tcPr>
          <w:p w:rsidR="00060FA8" w:rsidRPr="00060FA8" w:rsidRDefault="00060FA8" w:rsidP="00060FA8">
            <w:pPr>
              <w:spacing w:line="360" w:lineRule="exact"/>
              <w:jc w:val="center"/>
              <w:rPr>
                <w:rFonts w:ascii="宋体" w:eastAsia="宋体" w:hAnsi="宋体" w:cs="Times New Roman"/>
                <w:sz w:val="24"/>
                <w:szCs w:val="24"/>
              </w:rPr>
            </w:pPr>
            <w:r w:rsidRPr="00060FA8">
              <w:rPr>
                <w:rFonts w:ascii="宋体" w:eastAsia="宋体" w:hAnsi="宋体" w:cs="Times New Roman"/>
                <w:sz w:val="24"/>
                <w:szCs w:val="24"/>
              </w:rPr>
              <w:t>11744</w:t>
            </w:r>
          </w:p>
        </w:tc>
        <w:tc>
          <w:tcPr>
            <w:tcW w:w="3630" w:type="dxa"/>
            <w:vAlign w:val="center"/>
          </w:tcPr>
          <w:p w:rsidR="00060FA8" w:rsidRPr="00060FA8" w:rsidRDefault="00060FA8" w:rsidP="00060FA8">
            <w:pPr>
              <w:spacing w:line="360" w:lineRule="exact"/>
              <w:jc w:val="center"/>
              <w:rPr>
                <w:rFonts w:ascii="宋体" w:eastAsia="宋体" w:hAnsi="宋体" w:cs="Times New Roman"/>
                <w:sz w:val="24"/>
                <w:szCs w:val="24"/>
              </w:rPr>
            </w:pPr>
            <w:r w:rsidRPr="00060FA8">
              <w:rPr>
                <w:rFonts w:ascii="宋体" w:eastAsia="宋体" w:hAnsi="宋体" w:cs="Times New Roman" w:hint="eastAsia"/>
                <w:sz w:val="24"/>
                <w:szCs w:val="24"/>
              </w:rPr>
              <w:t>会计原理与实务</w:t>
            </w:r>
          </w:p>
        </w:tc>
        <w:tc>
          <w:tcPr>
            <w:tcW w:w="2463" w:type="dxa"/>
            <w:vAlign w:val="center"/>
          </w:tcPr>
          <w:p w:rsidR="00060FA8" w:rsidRPr="00060FA8" w:rsidRDefault="00060FA8" w:rsidP="00060FA8">
            <w:pPr>
              <w:spacing w:line="360" w:lineRule="exact"/>
              <w:jc w:val="center"/>
              <w:rPr>
                <w:rFonts w:ascii="宋体" w:eastAsia="宋体" w:hAnsi="宋体" w:cs="Times New Roman"/>
                <w:sz w:val="24"/>
                <w:szCs w:val="24"/>
              </w:rPr>
            </w:pPr>
            <w:r w:rsidRPr="00060FA8">
              <w:rPr>
                <w:rFonts w:ascii="宋体" w:eastAsia="宋体" w:hAnsi="宋体" w:cs="Times New Roman" w:hint="eastAsia"/>
                <w:sz w:val="24"/>
                <w:szCs w:val="24"/>
              </w:rPr>
              <w:t>证书共同课</w:t>
            </w:r>
          </w:p>
        </w:tc>
      </w:tr>
      <w:tr w:rsidR="00060FA8" w:rsidRPr="00060FA8" w:rsidTr="00644963">
        <w:trPr>
          <w:cantSplit/>
          <w:trHeight w:val="164"/>
          <w:jc w:val="center"/>
        </w:trPr>
        <w:tc>
          <w:tcPr>
            <w:tcW w:w="1628" w:type="dxa"/>
            <w:vMerge/>
            <w:vAlign w:val="center"/>
          </w:tcPr>
          <w:p w:rsidR="00060FA8" w:rsidRPr="00060FA8" w:rsidRDefault="00060FA8" w:rsidP="00060FA8">
            <w:pPr>
              <w:spacing w:line="360" w:lineRule="exact"/>
              <w:jc w:val="center"/>
              <w:rPr>
                <w:rFonts w:ascii="宋体" w:eastAsia="宋体" w:hAnsi="宋体" w:cs="Times New Roman" w:hint="eastAsia"/>
                <w:sz w:val="24"/>
                <w:szCs w:val="24"/>
              </w:rPr>
            </w:pPr>
          </w:p>
        </w:tc>
        <w:tc>
          <w:tcPr>
            <w:tcW w:w="1426" w:type="dxa"/>
            <w:vMerge/>
            <w:tcBorders>
              <w:bottom w:val="single" w:sz="4" w:space="0" w:color="auto"/>
            </w:tcBorders>
            <w:vAlign w:val="center"/>
          </w:tcPr>
          <w:p w:rsidR="00060FA8" w:rsidRPr="00060FA8" w:rsidRDefault="00060FA8" w:rsidP="00060FA8">
            <w:pPr>
              <w:spacing w:line="360" w:lineRule="exact"/>
              <w:jc w:val="center"/>
              <w:rPr>
                <w:rFonts w:ascii="宋体" w:eastAsia="宋体" w:hAnsi="宋体" w:cs="Times New Roman" w:hint="eastAsia"/>
                <w:sz w:val="24"/>
                <w:szCs w:val="24"/>
              </w:rPr>
            </w:pPr>
          </w:p>
        </w:tc>
        <w:tc>
          <w:tcPr>
            <w:tcW w:w="2192" w:type="dxa"/>
            <w:tcBorders>
              <w:top w:val="single" w:sz="4" w:space="0" w:color="auto"/>
              <w:bottom w:val="single" w:sz="4" w:space="0" w:color="auto"/>
            </w:tcBorders>
            <w:vAlign w:val="center"/>
          </w:tcPr>
          <w:p w:rsidR="00060FA8" w:rsidRPr="00060FA8" w:rsidRDefault="00060FA8" w:rsidP="00060FA8">
            <w:pPr>
              <w:spacing w:line="360" w:lineRule="exact"/>
              <w:jc w:val="center"/>
              <w:rPr>
                <w:rFonts w:ascii="宋体" w:eastAsia="宋体" w:hAnsi="宋体" w:cs="Times New Roman" w:hint="eastAsia"/>
                <w:sz w:val="24"/>
                <w:szCs w:val="24"/>
              </w:rPr>
            </w:pPr>
            <w:r w:rsidRPr="00060FA8">
              <w:rPr>
                <w:rFonts w:ascii="宋体" w:eastAsia="宋体" w:hAnsi="宋体" w:cs="Times New Roman" w:hint="eastAsia"/>
                <w:sz w:val="24"/>
                <w:szCs w:val="24"/>
              </w:rPr>
              <w:t>下午</w:t>
            </w:r>
            <w:r w:rsidRPr="00060FA8">
              <w:rPr>
                <w:rFonts w:ascii="宋体" w:eastAsia="宋体" w:hAnsi="宋体" w:cs="Times New Roman"/>
                <w:sz w:val="24"/>
                <w:szCs w:val="24"/>
              </w:rPr>
              <w:t>14:30—17:15</w:t>
            </w:r>
          </w:p>
        </w:tc>
        <w:tc>
          <w:tcPr>
            <w:tcW w:w="1455" w:type="dxa"/>
            <w:tcBorders>
              <w:top w:val="single" w:sz="4" w:space="0" w:color="auto"/>
              <w:bottom w:val="single" w:sz="4" w:space="0" w:color="auto"/>
            </w:tcBorders>
            <w:vAlign w:val="center"/>
          </w:tcPr>
          <w:p w:rsidR="00060FA8" w:rsidRPr="00060FA8" w:rsidRDefault="00060FA8" w:rsidP="00060FA8">
            <w:pPr>
              <w:spacing w:line="360" w:lineRule="exact"/>
              <w:jc w:val="center"/>
              <w:rPr>
                <w:rFonts w:ascii="宋体" w:eastAsia="宋体" w:hAnsi="宋体" w:cs="Times New Roman" w:hint="eastAsia"/>
                <w:sz w:val="24"/>
                <w:szCs w:val="24"/>
              </w:rPr>
            </w:pPr>
            <w:r w:rsidRPr="00060FA8">
              <w:rPr>
                <w:rFonts w:ascii="宋体" w:eastAsia="宋体" w:hAnsi="宋体" w:cs="Times New Roman"/>
                <w:sz w:val="24"/>
                <w:szCs w:val="24"/>
              </w:rPr>
              <w:t>11743</w:t>
            </w:r>
          </w:p>
        </w:tc>
        <w:tc>
          <w:tcPr>
            <w:tcW w:w="3630" w:type="dxa"/>
            <w:vAlign w:val="center"/>
          </w:tcPr>
          <w:p w:rsidR="00060FA8" w:rsidRPr="00060FA8" w:rsidRDefault="00060FA8" w:rsidP="00060FA8">
            <w:pPr>
              <w:spacing w:line="360" w:lineRule="exact"/>
              <w:jc w:val="center"/>
              <w:rPr>
                <w:rFonts w:ascii="宋体" w:eastAsia="宋体" w:hAnsi="宋体" w:cs="Times New Roman" w:hint="eastAsia"/>
                <w:sz w:val="24"/>
                <w:szCs w:val="24"/>
              </w:rPr>
            </w:pPr>
            <w:r w:rsidRPr="00060FA8">
              <w:rPr>
                <w:rFonts w:ascii="宋体" w:eastAsia="宋体" w:hAnsi="宋体" w:cs="Times New Roman" w:hint="eastAsia"/>
                <w:sz w:val="24"/>
                <w:szCs w:val="24"/>
              </w:rPr>
              <w:t>企业组织与经营环境</w:t>
            </w:r>
          </w:p>
        </w:tc>
        <w:tc>
          <w:tcPr>
            <w:tcW w:w="2463" w:type="dxa"/>
            <w:vAlign w:val="center"/>
          </w:tcPr>
          <w:p w:rsidR="00060FA8" w:rsidRPr="00060FA8" w:rsidRDefault="00060FA8" w:rsidP="00060FA8">
            <w:pPr>
              <w:spacing w:line="360" w:lineRule="exact"/>
              <w:jc w:val="center"/>
              <w:rPr>
                <w:rFonts w:ascii="宋体" w:eastAsia="宋体" w:hAnsi="宋体" w:cs="Times New Roman" w:hint="eastAsia"/>
                <w:sz w:val="24"/>
                <w:szCs w:val="24"/>
              </w:rPr>
            </w:pPr>
            <w:r w:rsidRPr="00060FA8">
              <w:rPr>
                <w:rFonts w:ascii="宋体" w:eastAsia="宋体" w:hAnsi="宋体" w:cs="Times New Roman" w:hint="eastAsia"/>
                <w:sz w:val="24"/>
                <w:szCs w:val="24"/>
              </w:rPr>
              <w:t>证书共同课</w:t>
            </w:r>
          </w:p>
        </w:tc>
      </w:tr>
      <w:tr w:rsidR="00060FA8" w:rsidRPr="00060FA8" w:rsidTr="00644963">
        <w:trPr>
          <w:cantSplit/>
          <w:trHeight w:val="251"/>
          <w:jc w:val="center"/>
        </w:trPr>
        <w:tc>
          <w:tcPr>
            <w:tcW w:w="1628" w:type="dxa"/>
            <w:vMerge/>
            <w:vAlign w:val="center"/>
          </w:tcPr>
          <w:p w:rsidR="00060FA8" w:rsidRPr="00060FA8" w:rsidRDefault="00060FA8" w:rsidP="00060FA8">
            <w:pPr>
              <w:spacing w:line="360" w:lineRule="exact"/>
              <w:jc w:val="center"/>
              <w:rPr>
                <w:rFonts w:ascii="宋体" w:eastAsia="宋体" w:hAnsi="宋体" w:cs="Times New Roman" w:hint="eastAsia"/>
                <w:sz w:val="24"/>
                <w:szCs w:val="24"/>
              </w:rPr>
            </w:pPr>
          </w:p>
        </w:tc>
        <w:tc>
          <w:tcPr>
            <w:tcW w:w="1426" w:type="dxa"/>
            <w:vMerge w:val="restart"/>
            <w:tcBorders>
              <w:top w:val="single" w:sz="4" w:space="0" w:color="auto"/>
            </w:tcBorders>
            <w:vAlign w:val="center"/>
          </w:tcPr>
          <w:p w:rsidR="00060FA8" w:rsidRPr="00060FA8" w:rsidRDefault="00060FA8" w:rsidP="00060FA8">
            <w:pPr>
              <w:spacing w:line="360" w:lineRule="exact"/>
              <w:jc w:val="center"/>
              <w:rPr>
                <w:rFonts w:ascii="宋体" w:eastAsia="宋体" w:hAnsi="宋体" w:cs="Times New Roman"/>
                <w:sz w:val="24"/>
                <w:szCs w:val="24"/>
              </w:rPr>
            </w:pPr>
            <w:r w:rsidRPr="00060FA8">
              <w:rPr>
                <w:rFonts w:ascii="宋体" w:eastAsia="宋体" w:hAnsi="宋体" w:cs="Times New Roman"/>
                <w:sz w:val="24"/>
                <w:szCs w:val="24"/>
              </w:rPr>
              <w:t>11</w:t>
            </w:r>
            <w:r w:rsidRPr="00060FA8">
              <w:rPr>
                <w:rFonts w:ascii="宋体" w:eastAsia="宋体" w:hAnsi="宋体" w:cs="Times New Roman" w:hint="eastAsia"/>
                <w:sz w:val="24"/>
                <w:szCs w:val="24"/>
              </w:rPr>
              <w:t>月</w:t>
            </w:r>
            <w:r w:rsidRPr="00060FA8">
              <w:rPr>
                <w:rFonts w:ascii="宋体" w:eastAsia="宋体" w:hAnsi="宋体" w:cs="Times New Roman"/>
                <w:sz w:val="24"/>
                <w:szCs w:val="24"/>
              </w:rPr>
              <w:t>19</w:t>
            </w:r>
            <w:r w:rsidRPr="00060FA8">
              <w:rPr>
                <w:rFonts w:ascii="宋体" w:eastAsia="宋体" w:hAnsi="宋体" w:cs="Times New Roman" w:hint="eastAsia"/>
                <w:sz w:val="24"/>
                <w:szCs w:val="24"/>
              </w:rPr>
              <w:t>日</w:t>
            </w:r>
          </w:p>
          <w:p w:rsidR="00060FA8" w:rsidRPr="00060FA8" w:rsidRDefault="00060FA8" w:rsidP="00060FA8">
            <w:pPr>
              <w:spacing w:line="360" w:lineRule="exact"/>
              <w:jc w:val="center"/>
              <w:rPr>
                <w:rFonts w:ascii="宋体" w:eastAsia="宋体" w:hAnsi="宋体" w:cs="Times New Roman" w:hint="eastAsia"/>
                <w:sz w:val="24"/>
                <w:szCs w:val="24"/>
              </w:rPr>
            </w:pPr>
            <w:r w:rsidRPr="00060FA8">
              <w:rPr>
                <w:rFonts w:ascii="宋体" w:eastAsia="宋体" w:hAnsi="宋体" w:cs="Times New Roman" w:hint="eastAsia"/>
                <w:sz w:val="24"/>
                <w:szCs w:val="24"/>
              </w:rPr>
              <w:t>星期日</w:t>
            </w:r>
          </w:p>
        </w:tc>
        <w:tc>
          <w:tcPr>
            <w:tcW w:w="2192" w:type="dxa"/>
            <w:vMerge w:val="restart"/>
            <w:tcBorders>
              <w:top w:val="single" w:sz="4" w:space="0" w:color="auto"/>
            </w:tcBorders>
            <w:vAlign w:val="center"/>
          </w:tcPr>
          <w:p w:rsidR="00060FA8" w:rsidRPr="00060FA8" w:rsidRDefault="00060FA8" w:rsidP="00060FA8">
            <w:pPr>
              <w:spacing w:line="360" w:lineRule="exact"/>
              <w:jc w:val="center"/>
              <w:rPr>
                <w:rFonts w:ascii="宋体" w:eastAsia="宋体" w:hAnsi="宋体" w:cs="Times New Roman" w:hint="eastAsia"/>
                <w:sz w:val="24"/>
                <w:szCs w:val="24"/>
              </w:rPr>
            </w:pPr>
            <w:r w:rsidRPr="00060FA8">
              <w:rPr>
                <w:rFonts w:ascii="宋体" w:eastAsia="宋体" w:hAnsi="宋体" w:cs="Times New Roman" w:hint="eastAsia"/>
                <w:sz w:val="24"/>
                <w:szCs w:val="24"/>
              </w:rPr>
              <w:t>上午</w:t>
            </w:r>
            <w:r w:rsidRPr="00060FA8">
              <w:rPr>
                <w:rFonts w:ascii="宋体" w:eastAsia="宋体" w:hAnsi="宋体" w:cs="Times New Roman"/>
                <w:sz w:val="24"/>
                <w:szCs w:val="24"/>
              </w:rPr>
              <w:t>9:00—11:45</w:t>
            </w:r>
          </w:p>
        </w:tc>
        <w:tc>
          <w:tcPr>
            <w:tcW w:w="1455" w:type="dxa"/>
            <w:tcBorders>
              <w:top w:val="single" w:sz="4" w:space="0" w:color="auto"/>
            </w:tcBorders>
            <w:vAlign w:val="center"/>
          </w:tcPr>
          <w:p w:rsidR="00060FA8" w:rsidRPr="00060FA8" w:rsidRDefault="00060FA8" w:rsidP="00060FA8">
            <w:pPr>
              <w:spacing w:line="360" w:lineRule="exact"/>
              <w:jc w:val="center"/>
              <w:rPr>
                <w:rFonts w:ascii="宋体" w:eastAsia="宋体" w:hAnsi="宋体" w:cs="Times New Roman" w:hint="eastAsia"/>
                <w:sz w:val="24"/>
                <w:szCs w:val="24"/>
              </w:rPr>
            </w:pPr>
            <w:r w:rsidRPr="00060FA8">
              <w:rPr>
                <w:rFonts w:ascii="宋体" w:eastAsia="宋体" w:hAnsi="宋体" w:cs="Times New Roman"/>
                <w:sz w:val="24"/>
                <w:szCs w:val="24"/>
              </w:rPr>
              <w:t>11748</w:t>
            </w:r>
          </w:p>
        </w:tc>
        <w:tc>
          <w:tcPr>
            <w:tcW w:w="3630" w:type="dxa"/>
            <w:vAlign w:val="center"/>
          </w:tcPr>
          <w:p w:rsidR="00060FA8" w:rsidRPr="00060FA8" w:rsidRDefault="00060FA8" w:rsidP="00060FA8">
            <w:pPr>
              <w:spacing w:line="360" w:lineRule="exact"/>
              <w:jc w:val="center"/>
              <w:rPr>
                <w:rFonts w:ascii="宋体" w:eastAsia="宋体" w:hAnsi="宋体" w:cs="Times New Roman" w:hint="eastAsia"/>
                <w:sz w:val="24"/>
                <w:szCs w:val="24"/>
              </w:rPr>
            </w:pPr>
            <w:r w:rsidRPr="00060FA8">
              <w:rPr>
                <w:rFonts w:ascii="宋体" w:eastAsia="宋体" w:hAnsi="宋体" w:cs="Times New Roman" w:hint="eastAsia"/>
                <w:sz w:val="24"/>
                <w:szCs w:val="24"/>
              </w:rPr>
              <w:t>商务运营管理</w:t>
            </w:r>
          </w:p>
        </w:tc>
        <w:tc>
          <w:tcPr>
            <w:tcW w:w="2463" w:type="dxa"/>
            <w:vAlign w:val="center"/>
          </w:tcPr>
          <w:p w:rsidR="00060FA8" w:rsidRPr="00060FA8" w:rsidRDefault="00060FA8" w:rsidP="00060FA8">
            <w:pPr>
              <w:spacing w:line="360" w:lineRule="exact"/>
              <w:jc w:val="center"/>
              <w:rPr>
                <w:rFonts w:ascii="宋体" w:eastAsia="宋体" w:hAnsi="宋体" w:cs="Times New Roman" w:hint="eastAsia"/>
                <w:sz w:val="24"/>
                <w:szCs w:val="24"/>
              </w:rPr>
            </w:pPr>
            <w:r w:rsidRPr="00060FA8">
              <w:rPr>
                <w:rFonts w:ascii="宋体" w:eastAsia="宋体" w:hAnsi="宋体" w:cs="Times New Roman" w:hint="eastAsia"/>
                <w:sz w:val="24"/>
                <w:szCs w:val="24"/>
              </w:rPr>
              <w:t>商务管理证书专业课</w:t>
            </w:r>
          </w:p>
        </w:tc>
      </w:tr>
      <w:tr w:rsidR="00060FA8" w:rsidRPr="00060FA8" w:rsidTr="00644963">
        <w:trPr>
          <w:cantSplit/>
          <w:trHeight w:val="266"/>
          <w:jc w:val="center"/>
        </w:trPr>
        <w:tc>
          <w:tcPr>
            <w:tcW w:w="1628" w:type="dxa"/>
            <w:vMerge/>
            <w:vAlign w:val="center"/>
          </w:tcPr>
          <w:p w:rsidR="00060FA8" w:rsidRPr="00060FA8" w:rsidRDefault="00060FA8" w:rsidP="00060FA8">
            <w:pPr>
              <w:spacing w:line="360" w:lineRule="exact"/>
              <w:jc w:val="center"/>
              <w:rPr>
                <w:rFonts w:ascii="宋体" w:eastAsia="宋体" w:hAnsi="宋体" w:cs="Times New Roman" w:hint="eastAsia"/>
                <w:sz w:val="24"/>
                <w:szCs w:val="24"/>
              </w:rPr>
            </w:pPr>
          </w:p>
        </w:tc>
        <w:tc>
          <w:tcPr>
            <w:tcW w:w="1426" w:type="dxa"/>
            <w:vMerge/>
            <w:vAlign w:val="center"/>
          </w:tcPr>
          <w:p w:rsidR="00060FA8" w:rsidRPr="00060FA8" w:rsidRDefault="00060FA8" w:rsidP="00060FA8">
            <w:pPr>
              <w:spacing w:line="360" w:lineRule="exact"/>
              <w:jc w:val="center"/>
              <w:rPr>
                <w:rFonts w:ascii="宋体" w:eastAsia="宋体" w:hAnsi="宋体" w:cs="Times New Roman" w:hint="eastAsia"/>
                <w:sz w:val="24"/>
                <w:szCs w:val="24"/>
              </w:rPr>
            </w:pPr>
          </w:p>
        </w:tc>
        <w:tc>
          <w:tcPr>
            <w:tcW w:w="2192" w:type="dxa"/>
            <w:vMerge/>
            <w:tcBorders>
              <w:bottom w:val="single" w:sz="4" w:space="0" w:color="auto"/>
            </w:tcBorders>
            <w:vAlign w:val="center"/>
          </w:tcPr>
          <w:p w:rsidR="00060FA8" w:rsidRPr="00060FA8" w:rsidRDefault="00060FA8" w:rsidP="00060FA8">
            <w:pPr>
              <w:spacing w:line="360" w:lineRule="exact"/>
              <w:jc w:val="center"/>
              <w:rPr>
                <w:rFonts w:ascii="宋体" w:eastAsia="宋体" w:hAnsi="宋体" w:cs="Times New Roman" w:hint="eastAsia"/>
                <w:sz w:val="24"/>
                <w:szCs w:val="24"/>
              </w:rPr>
            </w:pPr>
          </w:p>
        </w:tc>
        <w:tc>
          <w:tcPr>
            <w:tcW w:w="1455" w:type="dxa"/>
            <w:tcBorders>
              <w:bottom w:val="single" w:sz="4" w:space="0" w:color="auto"/>
            </w:tcBorders>
            <w:vAlign w:val="center"/>
          </w:tcPr>
          <w:p w:rsidR="00060FA8" w:rsidRPr="00060FA8" w:rsidRDefault="00060FA8" w:rsidP="00060FA8">
            <w:pPr>
              <w:spacing w:line="360" w:lineRule="exact"/>
              <w:jc w:val="center"/>
              <w:rPr>
                <w:rFonts w:ascii="宋体" w:eastAsia="宋体" w:hAnsi="宋体" w:cs="Times New Roman" w:hint="eastAsia"/>
                <w:sz w:val="24"/>
                <w:szCs w:val="24"/>
              </w:rPr>
            </w:pPr>
            <w:r w:rsidRPr="00060FA8">
              <w:rPr>
                <w:rFonts w:ascii="宋体" w:eastAsia="宋体" w:hAnsi="宋体" w:cs="Times New Roman"/>
                <w:sz w:val="24"/>
                <w:szCs w:val="24"/>
              </w:rPr>
              <w:t>11752</w:t>
            </w:r>
          </w:p>
        </w:tc>
        <w:tc>
          <w:tcPr>
            <w:tcW w:w="3630" w:type="dxa"/>
            <w:vAlign w:val="center"/>
          </w:tcPr>
          <w:p w:rsidR="00060FA8" w:rsidRPr="00060FA8" w:rsidRDefault="00060FA8" w:rsidP="00060FA8">
            <w:pPr>
              <w:spacing w:line="360" w:lineRule="exact"/>
              <w:jc w:val="center"/>
              <w:rPr>
                <w:rFonts w:ascii="宋体" w:eastAsia="宋体" w:hAnsi="宋体" w:cs="Times New Roman" w:hint="eastAsia"/>
                <w:sz w:val="24"/>
                <w:szCs w:val="24"/>
              </w:rPr>
            </w:pPr>
            <w:r w:rsidRPr="00060FA8">
              <w:rPr>
                <w:rFonts w:ascii="宋体" w:eastAsia="宋体" w:hAnsi="宋体" w:cs="Times New Roman" w:hint="eastAsia"/>
                <w:sz w:val="24"/>
                <w:szCs w:val="24"/>
              </w:rPr>
              <w:t>管理数量方法与分析</w:t>
            </w:r>
          </w:p>
        </w:tc>
        <w:tc>
          <w:tcPr>
            <w:tcW w:w="2463" w:type="dxa"/>
            <w:vAlign w:val="center"/>
          </w:tcPr>
          <w:p w:rsidR="00060FA8" w:rsidRPr="00060FA8" w:rsidRDefault="00060FA8" w:rsidP="00060FA8">
            <w:pPr>
              <w:spacing w:line="360" w:lineRule="exact"/>
              <w:jc w:val="center"/>
              <w:rPr>
                <w:rFonts w:ascii="宋体" w:eastAsia="宋体" w:hAnsi="宋体" w:cs="Times New Roman" w:hint="eastAsia"/>
                <w:sz w:val="24"/>
                <w:szCs w:val="24"/>
              </w:rPr>
            </w:pPr>
            <w:r w:rsidRPr="00060FA8">
              <w:rPr>
                <w:rFonts w:ascii="宋体" w:eastAsia="宋体" w:hAnsi="宋体" w:cs="Times New Roman" w:hint="eastAsia"/>
                <w:sz w:val="24"/>
                <w:szCs w:val="24"/>
              </w:rPr>
              <w:t>金融管理证书专业课</w:t>
            </w:r>
          </w:p>
        </w:tc>
      </w:tr>
      <w:tr w:rsidR="00060FA8" w:rsidRPr="00060FA8" w:rsidTr="00644963">
        <w:trPr>
          <w:cantSplit/>
          <w:trHeight w:val="188"/>
          <w:jc w:val="center"/>
        </w:trPr>
        <w:tc>
          <w:tcPr>
            <w:tcW w:w="1628" w:type="dxa"/>
            <w:vMerge/>
            <w:vAlign w:val="center"/>
          </w:tcPr>
          <w:p w:rsidR="00060FA8" w:rsidRPr="00060FA8" w:rsidRDefault="00060FA8" w:rsidP="00060FA8">
            <w:pPr>
              <w:spacing w:line="360" w:lineRule="exact"/>
              <w:jc w:val="center"/>
              <w:rPr>
                <w:rFonts w:ascii="宋体" w:eastAsia="宋体" w:hAnsi="宋体" w:cs="Times New Roman" w:hint="eastAsia"/>
                <w:sz w:val="24"/>
                <w:szCs w:val="24"/>
              </w:rPr>
            </w:pPr>
          </w:p>
        </w:tc>
        <w:tc>
          <w:tcPr>
            <w:tcW w:w="1426" w:type="dxa"/>
            <w:vMerge/>
            <w:vAlign w:val="center"/>
          </w:tcPr>
          <w:p w:rsidR="00060FA8" w:rsidRPr="00060FA8" w:rsidRDefault="00060FA8" w:rsidP="00060FA8">
            <w:pPr>
              <w:spacing w:line="360" w:lineRule="exact"/>
              <w:jc w:val="center"/>
              <w:rPr>
                <w:rFonts w:ascii="宋体" w:eastAsia="宋体" w:hAnsi="宋体" w:cs="Times New Roman" w:hint="eastAsia"/>
                <w:sz w:val="24"/>
                <w:szCs w:val="24"/>
              </w:rPr>
            </w:pPr>
          </w:p>
        </w:tc>
        <w:tc>
          <w:tcPr>
            <w:tcW w:w="2192" w:type="dxa"/>
            <w:vMerge w:val="restart"/>
            <w:tcBorders>
              <w:top w:val="single" w:sz="4" w:space="0" w:color="auto"/>
            </w:tcBorders>
            <w:vAlign w:val="center"/>
          </w:tcPr>
          <w:p w:rsidR="00060FA8" w:rsidRPr="00060FA8" w:rsidRDefault="00060FA8" w:rsidP="00060FA8">
            <w:pPr>
              <w:spacing w:line="360" w:lineRule="exact"/>
              <w:jc w:val="center"/>
              <w:rPr>
                <w:rFonts w:ascii="宋体" w:eastAsia="宋体" w:hAnsi="宋体" w:cs="Times New Roman" w:hint="eastAsia"/>
                <w:sz w:val="24"/>
                <w:szCs w:val="24"/>
              </w:rPr>
            </w:pPr>
            <w:r w:rsidRPr="00060FA8">
              <w:rPr>
                <w:rFonts w:ascii="宋体" w:eastAsia="宋体" w:hAnsi="宋体" w:cs="Times New Roman" w:hint="eastAsia"/>
                <w:sz w:val="24"/>
                <w:szCs w:val="24"/>
              </w:rPr>
              <w:t>上午</w:t>
            </w:r>
            <w:r w:rsidRPr="00060FA8">
              <w:rPr>
                <w:rFonts w:ascii="宋体" w:eastAsia="宋体" w:hAnsi="宋体" w:cs="Times New Roman"/>
                <w:sz w:val="24"/>
                <w:szCs w:val="24"/>
              </w:rPr>
              <w:t>9:00—12:00</w:t>
            </w:r>
          </w:p>
        </w:tc>
        <w:tc>
          <w:tcPr>
            <w:tcW w:w="1455" w:type="dxa"/>
            <w:tcBorders>
              <w:top w:val="single" w:sz="4" w:space="0" w:color="auto"/>
            </w:tcBorders>
            <w:vAlign w:val="center"/>
          </w:tcPr>
          <w:p w:rsidR="00060FA8" w:rsidRPr="00060FA8" w:rsidRDefault="00060FA8" w:rsidP="00060FA8">
            <w:pPr>
              <w:spacing w:line="360" w:lineRule="exact"/>
              <w:jc w:val="center"/>
              <w:rPr>
                <w:rFonts w:ascii="宋体" w:eastAsia="宋体" w:hAnsi="宋体" w:cs="Times New Roman" w:hint="eastAsia"/>
                <w:sz w:val="24"/>
                <w:szCs w:val="24"/>
              </w:rPr>
            </w:pPr>
            <w:r w:rsidRPr="00060FA8">
              <w:rPr>
                <w:rFonts w:ascii="宋体" w:eastAsia="宋体" w:hAnsi="宋体" w:cs="Times New Roman"/>
                <w:sz w:val="24"/>
                <w:szCs w:val="24"/>
              </w:rPr>
              <w:t>11749</w:t>
            </w:r>
          </w:p>
        </w:tc>
        <w:tc>
          <w:tcPr>
            <w:tcW w:w="3630" w:type="dxa"/>
            <w:vAlign w:val="center"/>
          </w:tcPr>
          <w:p w:rsidR="00060FA8" w:rsidRPr="00060FA8" w:rsidRDefault="00060FA8" w:rsidP="00060FA8">
            <w:pPr>
              <w:spacing w:line="360" w:lineRule="exact"/>
              <w:jc w:val="center"/>
              <w:rPr>
                <w:rFonts w:ascii="宋体" w:eastAsia="宋体" w:hAnsi="宋体" w:cs="Times New Roman" w:hint="eastAsia"/>
                <w:sz w:val="24"/>
                <w:szCs w:val="24"/>
              </w:rPr>
            </w:pPr>
            <w:r w:rsidRPr="00060FA8">
              <w:rPr>
                <w:rFonts w:ascii="宋体" w:eastAsia="宋体" w:hAnsi="宋体" w:cs="Times New Roman" w:hint="eastAsia"/>
                <w:sz w:val="24"/>
                <w:szCs w:val="24"/>
              </w:rPr>
              <w:t>商务管理综合应用</w:t>
            </w:r>
          </w:p>
        </w:tc>
        <w:tc>
          <w:tcPr>
            <w:tcW w:w="2463" w:type="dxa"/>
            <w:vAlign w:val="center"/>
          </w:tcPr>
          <w:p w:rsidR="00060FA8" w:rsidRPr="00060FA8" w:rsidRDefault="00060FA8" w:rsidP="00060FA8">
            <w:pPr>
              <w:spacing w:line="360" w:lineRule="exact"/>
              <w:jc w:val="center"/>
              <w:rPr>
                <w:rFonts w:ascii="宋体" w:eastAsia="宋体" w:hAnsi="宋体" w:cs="Times New Roman" w:hint="eastAsia"/>
                <w:sz w:val="24"/>
                <w:szCs w:val="24"/>
              </w:rPr>
            </w:pPr>
            <w:r w:rsidRPr="00060FA8">
              <w:rPr>
                <w:rFonts w:ascii="宋体" w:eastAsia="宋体" w:hAnsi="宋体" w:cs="Times New Roman" w:hint="eastAsia"/>
                <w:sz w:val="24"/>
                <w:szCs w:val="24"/>
              </w:rPr>
              <w:t>商务管理证书专业课</w:t>
            </w:r>
          </w:p>
        </w:tc>
      </w:tr>
      <w:tr w:rsidR="00060FA8" w:rsidRPr="00060FA8" w:rsidTr="00644963">
        <w:trPr>
          <w:cantSplit/>
          <w:trHeight w:val="251"/>
          <w:jc w:val="center"/>
        </w:trPr>
        <w:tc>
          <w:tcPr>
            <w:tcW w:w="1628" w:type="dxa"/>
            <w:vMerge/>
            <w:vAlign w:val="center"/>
          </w:tcPr>
          <w:p w:rsidR="00060FA8" w:rsidRPr="00060FA8" w:rsidRDefault="00060FA8" w:rsidP="00060FA8">
            <w:pPr>
              <w:spacing w:line="360" w:lineRule="exact"/>
              <w:jc w:val="center"/>
              <w:rPr>
                <w:rFonts w:ascii="宋体" w:eastAsia="宋体" w:hAnsi="宋体" w:cs="Times New Roman" w:hint="eastAsia"/>
                <w:sz w:val="24"/>
                <w:szCs w:val="24"/>
              </w:rPr>
            </w:pPr>
          </w:p>
        </w:tc>
        <w:tc>
          <w:tcPr>
            <w:tcW w:w="1426" w:type="dxa"/>
            <w:vMerge/>
            <w:vAlign w:val="center"/>
          </w:tcPr>
          <w:p w:rsidR="00060FA8" w:rsidRPr="00060FA8" w:rsidRDefault="00060FA8" w:rsidP="00060FA8">
            <w:pPr>
              <w:spacing w:line="360" w:lineRule="exact"/>
              <w:jc w:val="center"/>
              <w:rPr>
                <w:rFonts w:ascii="宋体" w:eastAsia="宋体" w:hAnsi="宋体" w:cs="Times New Roman" w:hint="eastAsia"/>
                <w:sz w:val="24"/>
                <w:szCs w:val="24"/>
              </w:rPr>
            </w:pPr>
          </w:p>
        </w:tc>
        <w:tc>
          <w:tcPr>
            <w:tcW w:w="2192" w:type="dxa"/>
            <w:vMerge/>
            <w:tcBorders>
              <w:bottom w:val="single" w:sz="4" w:space="0" w:color="auto"/>
            </w:tcBorders>
            <w:vAlign w:val="center"/>
          </w:tcPr>
          <w:p w:rsidR="00060FA8" w:rsidRPr="00060FA8" w:rsidRDefault="00060FA8" w:rsidP="00060FA8">
            <w:pPr>
              <w:spacing w:line="360" w:lineRule="exact"/>
              <w:jc w:val="center"/>
              <w:rPr>
                <w:rFonts w:ascii="宋体" w:eastAsia="宋体" w:hAnsi="宋体" w:cs="Times New Roman" w:hint="eastAsia"/>
                <w:sz w:val="24"/>
                <w:szCs w:val="24"/>
              </w:rPr>
            </w:pPr>
          </w:p>
        </w:tc>
        <w:tc>
          <w:tcPr>
            <w:tcW w:w="1455" w:type="dxa"/>
            <w:tcBorders>
              <w:bottom w:val="single" w:sz="4" w:space="0" w:color="auto"/>
            </w:tcBorders>
            <w:vAlign w:val="center"/>
          </w:tcPr>
          <w:p w:rsidR="00060FA8" w:rsidRPr="00060FA8" w:rsidRDefault="00060FA8" w:rsidP="00060FA8">
            <w:pPr>
              <w:spacing w:line="360" w:lineRule="exact"/>
              <w:jc w:val="center"/>
              <w:rPr>
                <w:rFonts w:ascii="宋体" w:eastAsia="宋体" w:hAnsi="宋体" w:cs="Times New Roman" w:hint="eastAsia"/>
                <w:sz w:val="24"/>
                <w:szCs w:val="24"/>
              </w:rPr>
            </w:pPr>
            <w:r w:rsidRPr="00060FA8">
              <w:rPr>
                <w:rFonts w:ascii="宋体" w:eastAsia="宋体" w:hAnsi="宋体" w:cs="Times New Roman"/>
                <w:sz w:val="24"/>
                <w:szCs w:val="24"/>
              </w:rPr>
              <w:t>11753</w:t>
            </w:r>
          </w:p>
        </w:tc>
        <w:tc>
          <w:tcPr>
            <w:tcW w:w="3630" w:type="dxa"/>
            <w:vAlign w:val="center"/>
          </w:tcPr>
          <w:p w:rsidR="00060FA8" w:rsidRPr="00060FA8" w:rsidRDefault="00060FA8" w:rsidP="00060FA8">
            <w:pPr>
              <w:spacing w:line="360" w:lineRule="exact"/>
              <w:jc w:val="center"/>
              <w:rPr>
                <w:rFonts w:ascii="宋体" w:eastAsia="宋体" w:hAnsi="宋体" w:cs="Times New Roman" w:hint="eastAsia"/>
                <w:sz w:val="24"/>
                <w:szCs w:val="24"/>
              </w:rPr>
            </w:pPr>
            <w:r w:rsidRPr="00060FA8">
              <w:rPr>
                <w:rFonts w:ascii="宋体" w:eastAsia="宋体" w:hAnsi="宋体" w:cs="Times New Roman" w:hint="eastAsia"/>
                <w:sz w:val="24"/>
                <w:szCs w:val="24"/>
              </w:rPr>
              <w:t>金融管理综合应用</w:t>
            </w:r>
          </w:p>
        </w:tc>
        <w:tc>
          <w:tcPr>
            <w:tcW w:w="2463" w:type="dxa"/>
            <w:vAlign w:val="center"/>
          </w:tcPr>
          <w:p w:rsidR="00060FA8" w:rsidRPr="00060FA8" w:rsidRDefault="00060FA8" w:rsidP="00060FA8">
            <w:pPr>
              <w:spacing w:line="360" w:lineRule="exact"/>
              <w:jc w:val="center"/>
              <w:rPr>
                <w:rFonts w:ascii="宋体" w:eastAsia="宋体" w:hAnsi="宋体" w:cs="Times New Roman" w:hint="eastAsia"/>
                <w:sz w:val="24"/>
                <w:szCs w:val="24"/>
              </w:rPr>
            </w:pPr>
            <w:r w:rsidRPr="00060FA8">
              <w:rPr>
                <w:rFonts w:ascii="宋体" w:eastAsia="宋体" w:hAnsi="宋体" w:cs="Times New Roman" w:hint="eastAsia"/>
                <w:sz w:val="24"/>
                <w:szCs w:val="24"/>
              </w:rPr>
              <w:t>金融管理证书专业课</w:t>
            </w:r>
          </w:p>
        </w:tc>
      </w:tr>
      <w:tr w:rsidR="00060FA8" w:rsidRPr="00060FA8" w:rsidTr="00644963">
        <w:trPr>
          <w:cantSplit/>
          <w:trHeight w:val="172"/>
          <w:jc w:val="center"/>
        </w:trPr>
        <w:tc>
          <w:tcPr>
            <w:tcW w:w="1628" w:type="dxa"/>
            <w:vMerge/>
            <w:vAlign w:val="center"/>
          </w:tcPr>
          <w:p w:rsidR="00060FA8" w:rsidRPr="00060FA8" w:rsidRDefault="00060FA8" w:rsidP="00060FA8">
            <w:pPr>
              <w:spacing w:line="360" w:lineRule="exact"/>
              <w:jc w:val="center"/>
              <w:rPr>
                <w:rFonts w:ascii="宋体" w:eastAsia="宋体" w:hAnsi="宋体" w:cs="Times New Roman" w:hint="eastAsia"/>
                <w:sz w:val="24"/>
                <w:szCs w:val="24"/>
              </w:rPr>
            </w:pPr>
          </w:p>
        </w:tc>
        <w:tc>
          <w:tcPr>
            <w:tcW w:w="1426" w:type="dxa"/>
            <w:vMerge/>
            <w:vAlign w:val="center"/>
          </w:tcPr>
          <w:p w:rsidR="00060FA8" w:rsidRPr="00060FA8" w:rsidRDefault="00060FA8" w:rsidP="00060FA8">
            <w:pPr>
              <w:spacing w:line="360" w:lineRule="exact"/>
              <w:jc w:val="center"/>
              <w:rPr>
                <w:rFonts w:ascii="宋体" w:eastAsia="宋体" w:hAnsi="宋体" w:cs="Times New Roman" w:hint="eastAsia"/>
                <w:sz w:val="24"/>
                <w:szCs w:val="24"/>
              </w:rPr>
            </w:pPr>
          </w:p>
        </w:tc>
        <w:tc>
          <w:tcPr>
            <w:tcW w:w="2192" w:type="dxa"/>
            <w:vMerge w:val="restart"/>
            <w:tcBorders>
              <w:top w:val="single" w:sz="4" w:space="0" w:color="auto"/>
            </w:tcBorders>
            <w:vAlign w:val="center"/>
          </w:tcPr>
          <w:p w:rsidR="00060FA8" w:rsidRPr="00060FA8" w:rsidRDefault="00060FA8" w:rsidP="00060FA8">
            <w:pPr>
              <w:spacing w:line="360" w:lineRule="exact"/>
              <w:jc w:val="center"/>
              <w:rPr>
                <w:rFonts w:ascii="宋体" w:eastAsia="宋体" w:hAnsi="宋体" w:cs="Times New Roman" w:hint="eastAsia"/>
                <w:sz w:val="24"/>
                <w:szCs w:val="24"/>
              </w:rPr>
            </w:pPr>
            <w:r w:rsidRPr="00060FA8">
              <w:rPr>
                <w:rFonts w:ascii="宋体" w:eastAsia="宋体" w:hAnsi="宋体" w:cs="Times New Roman" w:hint="eastAsia"/>
                <w:sz w:val="24"/>
                <w:szCs w:val="24"/>
              </w:rPr>
              <w:t>下午</w:t>
            </w:r>
            <w:r w:rsidRPr="00060FA8">
              <w:rPr>
                <w:rFonts w:ascii="宋体" w:eastAsia="宋体" w:hAnsi="宋体" w:cs="Times New Roman"/>
                <w:sz w:val="24"/>
                <w:szCs w:val="24"/>
              </w:rPr>
              <w:t>14:30—17:15</w:t>
            </w:r>
          </w:p>
        </w:tc>
        <w:tc>
          <w:tcPr>
            <w:tcW w:w="1455" w:type="dxa"/>
            <w:tcBorders>
              <w:top w:val="single" w:sz="4" w:space="0" w:color="auto"/>
            </w:tcBorders>
            <w:vAlign w:val="center"/>
          </w:tcPr>
          <w:p w:rsidR="00060FA8" w:rsidRPr="00060FA8" w:rsidRDefault="00060FA8" w:rsidP="00060FA8">
            <w:pPr>
              <w:spacing w:line="360" w:lineRule="exact"/>
              <w:jc w:val="center"/>
              <w:rPr>
                <w:rFonts w:ascii="宋体" w:eastAsia="宋体" w:hAnsi="宋体" w:cs="Times New Roman" w:hint="eastAsia"/>
                <w:sz w:val="24"/>
                <w:szCs w:val="24"/>
              </w:rPr>
            </w:pPr>
            <w:r w:rsidRPr="00060FA8">
              <w:rPr>
                <w:rFonts w:ascii="宋体" w:eastAsia="宋体" w:hAnsi="宋体" w:cs="Times New Roman"/>
                <w:sz w:val="24"/>
                <w:szCs w:val="24"/>
              </w:rPr>
              <w:t>11745</w:t>
            </w:r>
          </w:p>
        </w:tc>
        <w:tc>
          <w:tcPr>
            <w:tcW w:w="3630" w:type="dxa"/>
            <w:vAlign w:val="center"/>
          </w:tcPr>
          <w:p w:rsidR="00060FA8" w:rsidRPr="00060FA8" w:rsidRDefault="00060FA8" w:rsidP="00060FA8">
            <w:pPr>
              <w:spacing w:line="360" w:lineRule="exact"/>
              <w:jc w:val="center"/>
              <w:rPr>
                <w:rFonts w:ascii="宋体" w:eastAsia="宋体" w:hAnsi="宋体" w:cs="Times New Roman" w:hint="eastAsia"/>
                <w:sz w:val="24"/>
                <w:szCs w:val="24"/>
              </w:rPr>
            </w:pPr>
            <w:r w:rsidRPr="00060FA8">
              <w:rPr>
                <w:rFonts w:ascii="宋体" w:eastAsia="宋体" w:hAnsi="宋体" w:cs="Times New Roman" w:hint="eastAsia"/>
                <w:sz w:val="24"/>
                <w:szCs w:val="24"/>
              </w:rPr>
              <w:t>战略管理与伦理</w:t>
            </w:r>
          </w:p>
        </w:tc>
        <w:tc>
          <w:tcPr>
            <w:tcW w:w="2463" w:type="dxa"/>
            <w:vAlign w:val="center"/>
          </w:tcPr>
          <w:p w:rsidR="00060FA8" w:rsidRPr="00060FA8" w:rsidRDefault="00060FA8" w:rsidP="00060FA8">
            <w:pPr>
              <w:spacing w:line="360" w:lineRule="exact"/>
              <w:jc w:val="center"/>
              <w:rPr>
                <w:rFonts w:ascii="宋体" w:eastAsia="宋体" w:hAnsi="宋体" w:cs="Times New Roman" w:hint="eastAsia"/>
                <w:sz w:val="24"/>
                <w:szCs w:val="24"/>
              </w:rPr>
            </w:pPr>
            <w:r w:rsidRPr="00060FA8">
              <w:rPr>
                <w:rFonts w:ascii="宋体" w:eastAsia="宋体" w:hAnsi="宋体" w:cs="Times New Roman" w:hint="eastAsia"/>
                <w:sz w:val="24"/>
                <w:szCs w:val="24"/>
              </w:rPr>
              <w:t>证书共同课</w:t>
            </w:r>
          </w:p>
        </w:tc>
      </w:tr>
      <w:tr w:rsidR="00060FA8" w:rsidRPr="00060FA8" w:rsidTr="00644963">
        <w:trPr>
          <w:cantSplit/>
          <w:trHeight w:val="172"/>
          <w:jc w:val="center"/>
        </w:trPr>
        <w:tc>
          <w:tcPr>
            <w:tcW w:w="1628" w:type="dxa"/>
            <w:vMerge/>
            <w:vAlign w:val="center"/>
          </w:tcPr>
          <w:p w:rsidR="00060FA8" w:rsidRPr="00060FA8" w:rsidRDefault="00060FA8" w:rsidP="00060FA8">
            <w:pPr>
              <w:spacing w:line="360" w:lineRule="exact"/>
              <w:jc w:val="center"/>
              <w:rPr>
                <w:rFonts w:ascii="宋体" w:eastAsia="宋体" w:hAnsi="宋体" w:cs="Times New Roman" w:hint="eastAsia"/>
                <w:sz w:val="24"/>
                <w:szCs w:val="24"/>
              </w:rPr>
            </w:pPr>
          </w:p>
        </w:tc>
        <w:tc>
          <w:tcPr>
            <w:tcW w:w="1426" w:type="dxa"/>
            <w:vMerge/>
            <w:vAlign w:val="center"/>
          </w:tcPr>
          <w:p w:rsidR="00060FA8" w:rsidRPr="00060FA8" w:rsidRDefault="00060FA8" w:rsidP="00060FA8">
            <w:pPr>
              <w:spacing w:line="360" w:lineRule="exact"/>
              <w:jc w:val="center"/>
              <w:rPr>
                <w:rFonts w:ascii="宋体" w:eastAsia="宋体" w:hAnsi="宋体" w:cs="Times New Roman" w:hint="eastAsia"/>
                <w:sz w:val="24"/>
                <w:szCs w:val="24"/>
              </w:rPr>
            </w:pPr>
          </w:p>
        </w:tc>
        <w:tc>
          <w:tcPr>
            <w:tcW w:w="2192" w:type="dxa"/>
            <w:vMerge/>
            <w:vAlign w:val="center"/>
          </w:tcPr>
          <w:p w:rsidR="00060FA8" w:rsidRPr="00060FA8" w:rsidRDefault="00060FA8" w:rsidP="00060FA8">
            <w:pPr>
              <w:spacing w:line="360" w:lineRule="exact"/>
              <w:jc w:val="center"/>
              <w:rPr>
                <w:rFonts w:ascii="宋体" w:eastAsia="宋体" w:hAnsi="宋体" w:cs="Times New Roman" w:hint="eastAsia"/>
                <w:sz w:val="24"/>
                <w:szCs w:val="24"/>
              </w:rPr>
            </w:pPr>
          </w:p>
        </w:tc>
        <w:tc>
          <w:tcPr>
            <w:tcW w:w="1455" w:type="dxa"/>
            <w:vAlign w:val="center"/>
          </w:tcPr>
          <w:p w:rsidR="00060FA8" w:rsidRPr="00060FA8" w:rsidRDefault="00060FA8" w:rsidP="00060FA8">
            <w:pPr>
              <w:spacing w:line="360" w:lineRule="exact"/>
              <w:jc w:val="center"/>
              <w:rPr>
                <w:rFonts w:ascii="宋体" w:eastAsia="宋体" w:hAnsi="宋体" w:cs="Times New Roman" w:hint="eastAsia"/>
                <w:sz w:val="24"/>
                <w:szCs w:val="24"/>
              </w:rPr>
            </w:pPr>
            <w:r w:rsidRPr="00060FA8">
              <w:rPr>
                <w:rFonts w:ascii="宋体" w:eastAsia="宋体" w:hAnsi="宋体" w:cs="Times New Roman"/>
                <w:sz w:val="24"/>
                <w:szCs w:val="24"/>
              </w:rPr>
              <w:t>11747</w:t>
            </w:r>
          </w:p>
        </w:tc>
        <w:tc>
          <w:tcPr>
            <w:tcW w:w="3630" w:type="dxa"/>
            <w:vAlign w:val="center"/>
          </w:tcPr>
          <w:p w:rsidR="00060FA8" w:rsidRPr="00060FA8" w:rsidRDefault="00060FA8" w:rsidP="00060FA8">
            <w:pPr>
              <w:spacing w:line="360" w:lineRule="exact"/>
              <w:jc w:val="center"/>
              <w:rPr>
                <w:rFonts w:ascii="宋体" w:eastAsia="宋体" w:hAnsi="宋体" w:cs="Times New Roman" w:hint="eastAsia"/>
                <w:sz w:val="24"/>
                <w:szCs w:val="24"/>
              </w:rPr>
            </w:pPr>
            <w:r w:rsidRPr="00060FA8">
              <w:rPr>
                <w:rFonts w:ascii="宋体" w:eastAsia="宋体" w:hAnsi="宋体" w:cs="Times New Roman" w:hint="eastAsia"/>
                <w:sz w:val="24"/>
                <w:szCs w:val="24"/>
              </w:rPr>
              <w:t>管理学与人力资源管理</w:t>
            </w:r>
          </w:p>
        </w:tc>
        <w:tc>
          <w:tcPr>
            <w:tcW w:w="2463" w:type="dxa"/>
            <w:vAlign w:val="center"/>
          </w:tcPr>
          <w:p w:rsidR="00060FA8" w:rsidRPr="00060FA8" w:rsidRDefault="00060FA8" w:rsidP="00060FA8">
            <w:pPr>
              <w:spacing w:line="360" w:lineRule="exact"/>
              <w:jc w:val="center"/>
              <w:rPr>
                <w:rFonts w:ascii="宋体" w:eastAsia="宋体" w:hAnsi="宋体" w:cs="Times New Roman" w:hint="eastAsia"/>
                <w:sz w:val="24"/>
                <w:szCs w:val="24"/>
              </w:rPr>
            </w:pPr>
            <w:r w:rsidRPr="00060FA8">
              <w:rPr>
                <w:rFonts w:ascii="宋体" w:eastAsia="宋体" w:hAnsi="宋体" w:cs="Times New Roman" w:hint="eastAsia"/>
                <w:sz w:val="24"/>
                <w:szCs w:val="24"/>
              </w:rPr>
              <w:t>商务管理证书专业课</w:t>
            </w:r>
          </w:p>
        </w:tc>
      </w:tr>
    </w:tbl>
    <w:p w:rsidR="00060FA8" w:rsidRPr="00060FA8" w:rsidRDefault="00060FA8" w:rsidP="00060FA8">
      <w:pPr>
        <w:tabs>
          <w:tab w:val="center" w:pos="6979"/>
        </w:tabs>
        <w:spacing w:line="550" w:lineRule="exact"/>
        <w:rPr>
          <w:rFonts w:ascii="黑体" w:eastAsia="黑体" w:hAnsi="黑体" w:cs="Times New Roman"/>
          <w:sz w:val="32"/>
          <w:szCs w:val="20"/>
        </w:rPr>
      </w:pPr>
      <w:r w:rsidRPr="00060FA8">
        <w:rPr>
          <w:rFonts w:ascii="黑体" w:eastAsia="黑体" w:hAnsi="黑体" w:cs="Times New Roman" w:hint="eastAsia"/>
          <w:sz w:val="32"/>
          <w:szCs w:val="20"/>
        </w:rPr>
        <w:br w:type="page"/>
      </w:r>
      <w:r w:rsidRPr="00060FA8">
        <w:rPr>
          <w:rFonts w:ascii="黑体" w:eastAsia="黑体" w:hAnsi="黑体" w:cs="Times New Roman" w:hint="eastAsia"/>
          <w:sz w:val="32"/>
          <w:szCs w:val="20"/>
        </w:rPr>
        <w:lastRenderedPageBreak/>
        <w:t>附件3</w:t>
      </w:r>
    </w:p>
    <w:p w:rsidR="00060FA8" w:rsidRPr="00060FA8" w:rsidRDefault="00060FA8" w:rsidP="00060FA8">
      <w:pPr>
        <w:spacing w:line="520" w:lineRule="exact"/>
        <w:ind w:leftChars="-85" w:left="-178" w:rightChars="-74" w:right="-155"/>
        <w:jc w:val="center"/>
        <w:rPr>
          <w:rFonts w:ascii="方正小标宋_GBK" w:eastAsia="方正小标宋_GBK" w:hAnsi="Calibri" w:cs="Times New Roman" w:hint="eastAsia"/>
          <w:sz w:val="44"/>
          <w:szCs w:val="44"/>
        </w:rPr>
      </w:pPr>
      <w:r w:rsidRPr="00060FA8">
        <w:rPr>
          <w:rFonts w:ascii="方正小标宋_GBK" w:eastAsia="方正小标宋_GBK" w:hAnsi="Calibri" w:cs="Times New Roman" w:hint="eastAsia"/>
          <w:sz w:val="44"/>
          <w:szCs w:val="44"/>
        </w:rPr>
        <w:t>2017年下半年非学历（行业）证书考试报考点一览表</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91"/>
        <w:gridCol w:w="5667"/>
        <w:gridCol w:w="2713"/>
        <w:gridCol w:w="2713"/>
      </w:tblGrid>
      <w:tr w:rsidR="00060FA8" w:rsidRPr="00060FA8" w:rsidTr="00644963">
        <w:trPr>
          <w:trHeight w:val="660"/>
          <w:jc w:val="center"/>
        </w:trPr>
        <w:tc>
          <w:tcPr>
            <w:tcW w:w="3591" w:type="dxa"/>
            <w:tcBorders>
              <w:top w:val="single" w:sz="8" w:space="0" w:color="auto"/>
              <w:left w:val="single" w:sz="8" w:space="0" w:color="auto"/>
              <w:bottom w:val="single" w:sz="8" w:space="0" w:color="auto"/>
              <w:right w:val="single" w:sz="8" w:space="0" w:color="auto"/>
            </w:tcBorders>
            <w:vAlign w:val="center"/>
          </w:tcPr>
          <w:p w:rsidR="00060FA8" w:rsidRPr="00060FA8" w:rsidRDefault="00060FA8" w:rsidP="00060FA8">
            <w:pPr>
              <w:widowControl/>
              <w:jc w:val="center"/>
              <w:rPr>
                <w:rFonts w:ascii="黑体" w:eastAsia="黑体" w:hAnsi="黑体" w:cs="宋体" w:hint="eastAsia"/>
                <w:kern w:val="0"/>
                <w:sz w:val="28"/>
                <w:szCs w:val="28"/>
              </w:rPr>
            </w:pPr>
            <w:r w:rsidRPr="00060FA8">
              <w:rPr>
                <w:rFonts w:ascii="黑体" w:eastAsia="黑体" w:hAnsi="黑体" w:cs="宋体" w:hint="eastAsia"/>
                <w:kern w:val="0"/>
                <w:sz w:val="28"/>
                <w:szCs w:val="28"/>
              </w:rPr>
              <w:t xml:space="preserve">名 </w:t>
            </w:r>
            <w:r w:rsidRPr="00060FA8">
              <w:rPr>
                <w:rFonts w:ascii="黑体" w:eastAsia="黑体" w:hAnsi="黑体" w:cs="宋体"/>
                <w:kern w:val="0"/>
                <w:sz w:val="28"/>
                <w:szCs w:val="28"/>
              </w:rPr>
              <w:t xml:space="preserve"> </w:t>
            </w:r>
            <w:r w:rsidRPr="00060FA8">
              <w:rPr>
                <w:rFonts w:ascii="黑体" w:eastAsia="黑体" w:hAnsi="黑体" w:cs="宋体" w:hint="eastAsia"/>
                <w:kern w:val="0"/>
                <w:sz w:val="28"/>
                <w:szCs w:val="28"/>
              </w:rPr>
              <w:t>称</w:t>
            </w:r>
          </w:p>
        </w:tc>
        <w:tc>
          <w:tcPr>
            <w:tcW w:w="5667" w:type="dxa"/>
            <w:tcBorders>
              <w:top w:val="single" w:sz="8" w:space="0" w:color="auto"/>
              <w:left w:val="single" w:sz="8" w:space="0" w:color="auto"/>
              <w:bottom w:val="single" w:sz="8" w:space="0" w:color="auto"/>
              <w:right w:val="single" w:sz="8" w:space="0" w:color="auto"/>
            </w:tcBorders>
            <w:vAlign w:val="center"/>
          </w:tcPr>
          <w:p w:rsidR="00060FA8" w:rsidRPr="00060FA8" w:rsidRDefault="00060FA8" w:rsidP="00060FA8">
            <w:pPr>
              <w:widowControl/>
              <w:jc w:val="center"/>
              <w:rPr>
                <w:rFonts w:ascii="黑体" w:eastAsia="黑体" w:hAnsi="黑体" w:cs="宋体" w:hint="eastAsia"/>
                <w:kern w:val="0"/>
                <w:sz w:val="28"/>
                <w:szCs w:val="28"/>
              </w:rPr>
            </w:pPr>
            <w:r w:rsidRPr="00060FA8">
              <w:rPr>
                <w:rFonts w:ascii="黑体" w:eastAsia="黑体" w:hAnsi="黑体" w:cs="宋体" w:hint="eastAsia"/>
                <w:kern w:val="0"/>
                <w:sz w:val="28"/>
                <w:szCs w:val="28"/>
              </w:rPr>
              <w:t>地  址</w:t>
            </w:r>
          </w:p>
        </w:tc>
        <w:tc>
          <w:tcPr>
            <w:tcW w:w="2713" w:type="dxa"/>
            <w:tcBorders>
              <w:top w:val="single" w:sz="8" w:space="0" w:color="auto"/>
              <w:left w:val="single" w:sz="8" w:space="0" w:color="auto"/>
              <w:bottom w:val="single" w:sz="8" w:space="0" w:color="auto"/>
              <w:right w:val="single" w:sz="8" w:space="0" w:color="auto"/>
            </w:tcBorders>
            <w:vAlign w:val="center"/>
          </w:tcPr>
          <w:p w:rsidR="00060FA8" w:rsidRPr="00060FA8" w:rsidRDefault="00060FA8" w:rsidP="00060FA8">
            <w:pPr>
              <w:widowControl/>
              <w:jc w:val="center"/>
              <w:rPr>
                <w:rFonts w:ascii="黑体" w:eastAsia="黑体" w:hAnsi="黑体" w:cs="宋体" w:hint="eastAsia"/>
                <w:kern w:val="0"/>
                <w:sz w:val="28"/>
                <w:szCs w:val="28"/>
              </w:rPr>
            </w:pPr>
            <w:r w:rsidRPr="00060FA8">
              <w:rPr>
                <w:rFonts w:ascii="黑体" w:eastAsia="黑体" w:hAnsi="黑体" w:cs="宋体" w:hint="eastAsia"/>
                <w:kern w:val="0"/>
                <w:sz w:val="28"/>
                <w:szCs w:val="28"/>
              </w:rPr>
              <w:t>*社会考生报考时间</w:t>
            </w:r>
          </w:p>
        </w:tc>
        <w:tc>
          <w:tcPr>
            <w:tcW w:w="2713" w:type="dxa"/>
            <w:tcBorders>
              <w:top w:val="single" w:sz="8" w:space="0" w:color="auto"/>
              <w:left w:val="single" w:sz="8" w:space="0" w:color="auto"/>
              <w:bottom w:val="single" w:sz="8" w:space="0" w:color="auto"/>
              <w:right w:val="single" w:sz="8" w:space="0" w:color="auto"/>
            </w:tcBorders>
            <w:vAlign w:val="center"/>
          </w:tcPr>
          <w:p w:rsidR="00060FA8" w:rsidRPr="00060FA8" w:rsidRDefault="00060FA8" w:rsidP="00060FA8">
            <w:pPr>
              <w:widowControl/>
              <w:jc w:val="center"/>
              <w:rPr>
                <w:rFonts w:ascii="黑体" w:eastAsia="黑体" w:hAnsi="黑体" w:cs="宋体" w:hint="eastAsia"/>
                <w:kern w:val="0"/>
                <w:sz w:val="28"/>
                <w:szCs w:val="28"/>
              </w:rPr>
            </w:pPr>
            <w:r w:rsidRPr="00060FA8">
              <w:rPr>
                <w:rFonts w:ascii="黑体" w:eastAsia="黑体" w:hAnsi="黑体" w:cs="宋体" w:hint="eastAsia"/>
                <w:kern w:val="0"/>
                <w:sz w:val="28"/>
                <w:szCs w:val="28"/>
              </w:rPr>
              <w:t>联系电话</w:t>
            </w:r>
          </w:p>
        </w:tc>
      </w:tr>
      <w:tr w:rsidR="00060FA8" w:rsidRPr="00060FA8" w:rsidTr="00644963">
        <w:trPr>
          <w:trHeight w:val="857"/>
          <w:jc w:val="center"/>
        </w:trPr>
        <w:tc>
          <w:tcPr>
            <w:tcW w:w="3591" w:type="dxa"/>
            <w:tcBorders>
              <w:top w:val="single" w:sz="8" w:space="0" w:color="auto"/>
              <w:left w:val="single" w:sz="8" w:space="0" w:color="auto"/>
              <w:bottom w:val="single" w:sz="8" w:space="0" w:color="auto"/>
              <w:right w:val="single" w:sz="8" w:space="0" w:color="auto"/>
            </w:tcBorders>
            <w:vAlign w:val="center"/>
          </w:tcPr>
          <w:p w:rsidR="00060FA8" w:rsidRPr="00060FA8" w:rsidRDefault="00060FA8" w:rsidP="00060FA8">
            <w:pPr>
              <w:widowControl/>
              <w:jc w:val="left"/>
              <w:rPr>
                <w:rFonts w:ascii="仿宋_GB2312" w:eastAsia="仿宋_GB2312" w:hAnsi="宋体" w:cs="宋体" w:hint="eastAsia"/>
                <w:kern w:val="0"/>
                <w:sz w:val="28"/>
                <w:szCs w:val="28"/>
              </w:rPr>
            </w:pPr>
            <w:r w:rsidRPr="00060FA8">
              <w:rPr>
                <w:rFonts w:ascii="仿宋_GB2312" w:eastAsia="仿宋_GB2312" w:hAnsi="宋体" w:cs="宋体" w:hint="eastAsia"/>
                <w:kern w:val="0"/>
                <w:sz w:val="28"/>
                <w:szCs w:val="28"/>
              </w:rPr>
              <w:t>广州达德自学考试辅导中心</w:t>
            </w:r>
          </w:p>
        </w:tc>
        <w:tc>
          <w:tcPr>
            <w:tcW w:w="5667" w:type="dxa"/>
            <w:tcBorders>
              <w:top w:val="single" w:sz="8" w:space="0" w:color="auto"/>
              <w:left w:val="single" w:sz="8" w:space="0" w:color="auto"/>
              <w:bottom w:val="single" w:sz="8" w:space="0" w:color="auto"/>
              <w:right w:val="single" w:sz="8" w:space="0" w:color="auto"/>
            </w:tcBorders>
            <w:vAlign w:val="center"/>
          </w:tcPr>
          <w:p w:rsidR="00060FA8" w:rsidRPr="00060FA8" w:rsidRDefault="00060FA8" w:rsidP="00060FA8">
            <w:pPr>
              <w:widowControl/>
              <w:jc w:val="left"/>
              <w:rPr>
                <w:rFonts w:ascii="仿宋_GB2312" w:eastAsia="仿宋_GB2312" w:hAnsi="宋体" w:cs="宋体" w:hint="eastAsia"/>
                <w:kern w:val="0"/>
                <w:sz w:val="28"/>
                <w:szCs w:val="28"/>
              </w:rPr>
            </w:pPr>
            <w:r w:rsidRPr="00060FA8">
              <w:rPr>
                <w:rFonts w:ascii="仿宋_GB2312" w:eastAsia="仿宋_GB2312" w:hAnsi="宋体" w:cs="宋体" w:hint="eastAsia"/>
                <w:kern w:val="0"/>
                <w:sz w:val="28"/>
                <w:szCs w:val="28"/>
              </w:rPr>
              <w:t>越秀区越秀南路185号创举商务大厦4楼</w:t>
            </w:r>
          </w:p>
        </w:tc>
        <w:tc>
          <w:tcPr>
            <w:tcW w:w="2713" w:type="dxa"/>
            <w:tcBorders>
              <w:top w:val="single" w:sz="8" w:space="0" w:color="auto"/>
              <w:left w:val="single" w:sz="8" w:space="0" w:color="auto"/>
              <w:bottom w:val="single" w:sz="8" w:space="0" w:color="auto"/>
              <w:right w:val="single" w:sz="8" w:space="0" w:color="auto"/>
            </w:tcBorders>
            <w:vAlign w:val="center"/>
          </w:tcPr>
          <w:p w:rsidR="00060FA8" w:rsidRPr="00060FA8" w:rsidRDefault="00060FA8" w:rsidP="00060FA8">
            <w:pPr>
              <w:widowControl/>
              <w:jc w:val="center"/>
              <w:rPr>
                <w:rFonts w:ascii="仿宋_GB2312" w:eastAsia="仿宋_GB2312" w:hAnsi="宋体" w:cs="宋体" w:hint="eastAsia"/>
                <w:kern w:val="0"/>
                <w:sz w:val="28"/>
                <w:szCs w:val="28"/>
              </w:rPr>
            </w:pPr>
            <w:r w:rsidRPr="00060FA8">
              <w:rPr>
                <w:rFonts w:ascii="仿宋_GB2312" w:eastAsia="仿宋_GB2312" w:hAnsi="宋体" w:cs="宋体" w:hint="eastAsia"/>
                <w:kern w:val="0"/>
                <w:sz w:val="28"/>
                <w:szCs w:val="28"/>
              </w:rPr>
              <w:t>9月8-9日</w:t>
            </w:r>
          </w:p>
          <w:p w:rsidR="00060FA8" w:rsidRPr="00060FA8" w:rsidRDefault="00060FA8" w:rsidP="00060FA8">
            <w:pPr>
              <w:widowControl/>
              <w:jc w:val="center"/>
              <w:rPr>
                <w:rFonts w:ascii="仿宋_GB2312" w:eastAsia="仿宋_GB2312" w:hAnsi="宋体" w:cs="宋体" w:hint="eastAsia"/>
                <w:kern w:val="0"/>
                <w:sz w:val="28"/>
                <w:szCs w:val="28"/>
              </w:rPr>
            </w:pPr>
            <w:r w:rsidRPr="00060FA8">
              <w:rPr>
                <w:rFonts w:ascii="仿宋_GB2312" w:eastAsia="仿宋_GB2312" w:hAnsi="宋体" w:cs="宋体" w:hint="eastAsia"/>
                <w:kern w:val="0"/>
                <w:sz w:val="28"/>
                <w:szCs w:val="28"/>
              </w:rPr>
              <w:t>9月15-16日</w:t>
            </w:r>
          </w:p>
        </w:tc>
        <w:tc>
          <w:tcPr>
            <w:tcW w:w="2713" w:type="dxa"/>
            <w:tcBorders>
              <w:top w:val="single" w:sz="8" w:space="0" w:color="auto"/>
              <w:left w:val="single" w:sz="8" w:space="0" w:color="auto"/>
              <w:bottom w:val="single" w:sz="8" w:space="0" w:color="auto"/>
              <w:right w:val="single" w:sz="8" w:space="0" w:color="auto"/>
            </w:tcBorders>
            <w:vAlign w:val="center"/>
          </w:tcPr>
          <w:p w:rsidR="00060FA8" w:rsidRPr="00060FA8" w:rsidRDefault="00060FA8" w:rsidP="00060FA8">
            <w:pPr>
              <w:widowControl/>
              <w:jc w:val="left"/>
              <w:rPr>
                <w:rFonts w:ascii="仿宋_GB2312" w:eastAsia="仿宋_GB2312" w:hAnsi="宋体" w:cs="宋体" w:hint="eastAsia"/>
                <w:kern w:val="0"/>
                <w:sz w:val="28"/>
                <w:szCs w:val="28"/>
              </w:rPr>
            </w:pPr>
            <w:r w:rsidRPr="00060FA8">
              <w:rPr>
                <w:rFonts w:ascii="仿宋_GB2312" w:eastAsia="仿宋_GB2312" w:hAnsi="宋体" w:cs="宋体" w:hint="eastAsia"/>
                <w:kern w:val="0"/>
                <w:sz w:val="28"/>
                <w:szCs w:val="28"/>
              </w:rPr>
              <w:t>83703671、83703670</w:t>
            </w:r>
          </w:p>
        </w:tc>
      </w:tr>
      <w:tr w:rsidR="00060FA8" w:rsidRPr="00060FA8" w:rsidTr="00644963">
        <w:trPr>
          <w:trHeight w:val="857"/>
          <w:jc w:val="center"/>
        </w:trPr>
        <w:tc>
          <w:tcPr>
            <w:tcW w:w="3591" w:type="dxa"/>
            <w:tcBorders>
              <w:top w:val="single" w:sz="8" w:space="0" w:color="auto"/>
              <w:left w:val="single" w:sz="8" w:space="0" w:color="auto"/>
              <w:bottom w:val="single" w:sz="8" w:space="0" w:color="auto"/>
              <w:right w:val="single" w:sz="8" w:space="0" w:color="auto"/>
            </w:tcBorders>
            <w:vAlign w:val="center"/>
          </w:tcPr>
          <w:p w:rsidR="00060FA8" w:rsidRPr="00060FA8" w:rsidRDefault="00060FA8" w:rsidP="00060FA8">
            <w:pPr>
              <w:widowControl/>
              <w:jc w:val="left"/>
              <w:rPr>
                <w:rFonts w:ascii="仿宋_GB2312" w:eastAsia="仿宋_GB2312" w:hAnsi="宋体" w:cs="宋体" w:hint="eastAsia"/>
                <w:kern w:val="0"/>
                <w:sz w:val="28"/>
                <w:szCs w:val="28"/>
              </w:rPr>
            </w:pPr>
            <w:r w:rsidRPr="00060FA8">
              <w:rPr>
                <w:rFonts w:ascii="仿宋_GB2312" w:eastAsia="仿宋_GB2312" w:hAnsi="宋体" w:cs="宋体" w:hint="eastAsia"/>
                <w:kern w:val="0"/>
                <w:sz w:val="28"/>
                <w:szCs w:val="28"/>
              </w:rPr>
              <w:t>*广东财经大学继续教育学院</w:t>
            </w:r>
          </w:p>
        </w:tc>
        <w:tc>
          <w:tcPr>
            <w:tcW w:w="5667" w:type="dxa"/>
            <w:tcBorders>
              <w:top w:val="single" w:sz="8" w:space="0" w:color="auto"/>
              <w:left w:val="single" w:sz="8" w:space="0" w:color="auto"/>
              <w:bottom w:val="single" w:sz="8" w:space="0" w:color="auto"/>
              <w:right w:val="single" w:sz="8" w:space="0" w:color="auto"/>
            </w:tcBorders>
            <w:vAlign w:val="center"/>
          </w:tcPr>
          <w:p w:rsidR="00060FA8" w:rsidRPr="00060FA8" w:rsidRDefault="00060FA8" w:rsidP="00060FA8">
            <w:pPr>
              <w:widowControl/>
              <w:jc w:val="left"/>
              <w:rPr>
                <w:rFonts w:ascii="仿宋_GB2312" w:eastAsia="仿宋_GB2312" w:hAnsi="宋体" w:cs="宋体" w:hint="eastAsia"/>
                <w:kern w:val="0"/>
                <w:sz w:val="28"/>
                <w:szCs w:val="28"/>
              </w:rPr>
            </w:pPr>
            <w:r w:rsidRPr="00060FA8">
              <w:rPr>
                <w:rFonts w:ascii="仿宋_GB2312" w:eastAsia="仿宋_GB2312" w:hAnsi="宋体" w:cs="宋体" w:hint="eastAsia"/>
                <w:kern w:val="0"/>
                <w:sz w:val="28"/>
                <w:szCs w:val="28"/>
              </w:rPr>
              <w:t>海珠区</w:t>
            </w:r>
            <w:proofErr w:type="gramStart"/>
            <w:r w:rsidRPr="00060FA8">
              <w:rPr>
                <w:rFonts w:ascii="仿宋_GB2312" w:eastAsia="仿宋_GB2312" w:hAnsi="宋体" w:cs="宋体" w:hint="eastAsia"/>
                <w:kern w:val="0"/>
                <w:sz w:val="28"/>
                <w:szCs w:val="28"/>
              </w:rPr>
              <w:t>赤</w:t>
            </w:r>
            <w:proofErr w:type="gramEnd"/>
            <w:r w:rsidRPr="00060FA8">
              <w:rPr>
                <w:rFonts w:ascii="仿宋_GB2312" w:eastAsia="仿宋_GB2312" w:hAnsi="宋体" w:cs="宋体" w:hint="eastAsia"/>
                <w:kern w:val="0"/>
                <w:sz w:val="28"/>
                <w:szCs w:val="28"/>
              </w:rPr>
              <w:t>沙路21号广东财经大学第二综合楼604</w:t>
            </w:r>
          </w:p>
        </w:tc>
        <w:tc>
          <w:tcPr>
            <w:tcW w:w="2713" w:type="dxa"/>
            <w:tcBorders>
              <w:top w:val="single" w:sz="8" w:space="0" w:color="auto"/>
              <w:left w:val="single" w:sz="8" w:space="0" w:color="auto"/>
              <w:bottom w:val="single" w:sz="8" w:space="0" w:color="auto"/>
              <w:right w:val="single" w:sz="8" w:space="0" w:color="auto"/>
            </w:tcBorders>
            <w:vAlign w:val="center"/>
          </w:tcPr>
          <w:p w:rsidR="00060FA8" w:rsidRPr="00060FA8" w:rsidRDefault="00060FA8" w:rsidP="00060FA8">
            <w:pPr>
              <w:widowControl/>
              <w:jc w:val="center"/>
              <w:rPr>
                <w:rFonts w:ascii="仿宋_GB2312" w:eastAsia="仿宋_GB2312" w:hAnsi="宋体" w:cs="宋体" w:hint="eastAsia"/>
                <w:kern w:val="0"/>
                <w:sz w:val="28"/>
                <w:szCs w:val="28"/>
              </w:rPr>
            </w:pPr>
            <w:r w:rsidRPr="00060FA8">
              <w:rPr>
                <w:rFonts w:ascii="仿宋_GB2312" w:eastAsia="仿宋_GB2312" w:hAnsi="宋体" w:cs="宋体" w:hint="eastAsia"/>
                <w:kern w:val="0"/>
                <w:sz w:val="28"/>
                <w:szCs w:val="28"/>
              </w:rPr>
              <w:t>无法接受社会考生报考</w:t>
            </w:r>
          </w:p>
        </w:tc>
        <w:tc>
          <w:tcPr>
            <w:tcW w:w="2713" w:type="dxa"/>
            <w:tcBorders>
              <w:top w:val="single" w:sz="8" w:space="0" w:color="auto"/>
              <w:left w:val="single" w:sz="8" w:space="0" w:color="auto"/>
              <w:bottom w:val="single" w:sz="8" w:space="0" w:color="auto"/>
              <w:right w:val="single" w:sz="8" w:space="0" w:color="auto"/>
            </w:tcBorders>
            <w:vAlign w:val="center"/>
          </w:tcPr>
          <w:p w:rsidR="00060FA8" w:rsidRPr="00060FA8" w:rsidRDefault="00060FA8" w:rsidP="00060FA8">
            <w:pPr>
              <w:widowControl/>
              <w:jc w:val="left"/>
              <w:rPr>
                <w:rFonts w:ascii="仿宋_GB2312" w:eastAsia="仿宋_GB2312" w:hAnsi="宋体" w:cs="宋体" w:hint="eastAsia"/>
                <w:kern w:val="0"/>
                <w:sz w:val="28"/>
                <w:szCs w:val="28"/>
              </w:rPr>
            </w:pPr>
            <w:r w:rsidRPr="00060FA8">
              <w:rPr>
                <w:rFonts w:ascii="仿宋_GB2312" w:eastAsia="仿宋_GB2312" w:hAnsi="宋体" w:cs="宋体" w:hint="eastAsia"/>
                <w:kern w:val="0"/>
                <w:sz w:val="28"/>
                <w:szCs w:val="28"/>
              </w:rPr>
              <w:t>84096851、84096590</w:t>
            </w:r>
          </w:p>
        </w:tc>
      </w:tr>
      <w:tr w:rsidR="00060FA8" w:rsidRPr="00060FA8" w:rsidTr="00644963">
        <w:trPr>
          <w:trHeight w:val="857"/>
          <w:jc w:val="center"/>
        </w:trPr>
        <w:tc>
          <w:tcPr>
            <w:tcW w:w="3591" w:type="dxa"/>
            <w:tcBorders>
              <w:top w:val="single" w:sz="8" w:space="0" w:color="auto"/>
              <w:left w:val="single" w:sz="8" w:space="0" w:color="auto"/>
              <w:bottom w:val="single" w:sz="8" w:space="0" w:color="auto"/>
              <w:right w:val="single" w:sz="8" w:space="0" w:color="auto"/>
            </w:tcBorders>
            <w:vAlign w:val="center"/>
          </w:tcPr>
          <w:p w:rsidR="00060FA8" w:rsidRPr="00060FA8" w:rsidRDefault="00060FA8" w:rsidP="00060FA8">
            <w:pPr>
              <w:widowControl/>
              <w:jc w:val="left"/>
              <w:rPr>
                <w:rFonts w:ascii="仿宋_GB2312" w:eastAsia="仿宋_GB2312" w:hAnsi="宋体" w:cs="宋体" w:hint="eastAsia"/>
                <w:kern w:val="0"/>
                <w:sz w:val="28"/>
                <w:szCs w:val="28"/>
              </w:rPr>
            </w:pPr>
            <w:r w:rsidRPr="00060FA8">
              <w:rPr>
                <w:rFonts w:ascii="仿宋_GB2312" w:eastAsia="仿宋_GB2312" w:hAnsi="宋体" w:cs="宋体" w:hint="eastAsia"/>
                <w:kern w:val="0"/>
                <w:sz w:val="28"/>
                <w:szCs w:val="28"/>
              </w:rPr>
              <w:t>广州市粤海文化教育发展有限公司粤海书店</w:t>
            </w:r>
          </w:p>
        </w:tc>
        <w:tc>
          <w:tcPr>
            <w:tcW w:w="5667" w:type="dxa"/>
            <w:tcBorders>
              <w:top w:val="single" w:sz="8" w:space="0" w:color="auto"/>
              <w:left w:val="single" w:sz="8" w:space="0" w:color="auto"/>
              <w:bottom w:val="single" w:sz="8" w:space="0" w:color="auto"/>
              <w:right w:val="single" w:sz="8" w:space="0" w:color="auto"/>
            </w:tcBorders>
            <w:vAlign w:val="center"/>
          </w:tcPr>
          <w:p w:rsidR="00060FA8" w:rsidRPr="00060FA8" w:rsidRDefault="00060FA8" w:rsidP="00060FA8">
            <w:pPr>
              <w:widowControl/>
              <w:jc w:val="left"/>
              <w:rPr>
                <w:rFonts w:ascii="仿宋_GB2312" w:eastAsia="仿宋_GB2312" w:hAnsi="宋体" w:cs="宋体" w:hint="eastAsia"/>
                <w:kern w:val="0"/>
                <w:sz w:val="28"/>
                <w:szCs w:val="28"/>
              </w:rPr>
            </w:pPr>
            <w:r w:rsidRPr="00060FA8">
              <w:rPr>
                <w:rFonts w:ascii="仿宋_GB2312" w:eastAsia="仿宋_GB2312" w:hAnsi="宋体" w:cs="宋体" w:hint="eastAsia"/>
                <w:kern w:val="0"/>
                <w:sz w:val="28"/>
                <w:szCs w:val="28"/>
              </w:rPr>
              <w:t>海珠区建基路85-87号省图书批发中心2楼205</w:t>
            </w:r>
          </w:p>
        </w:tc>
        <w:tc>
          <w:tcPr>
            <w:tcW w:w="2713" w:type="dxa"/>
            <w:tcBorders>
              <w:top w:val="single" w:sz="8" w:space="0" w:color="auto"/>
              <w:left w:val="single" w:sz="8" w:space="0" w:color="auto"/>
              <w:bottom w:val="single" w:sz="8" w:space="0" w:color="auto"/>
              <w:right w:val="single" w:sz="8" w:space="0" w:color="auto"/>
            </w:tcBorders>
            <w:vAlign w:val="center"/>
          </w:tcPr>
          <w:p w:rsidR="00060FA8" w:rsidRPr="00060FA8" w:rsidRDefault="00060FA8" w:rsidP="00060FA8">
            <w:pPr>
              <w:widowControl/>
              <w:jc w:val="center"/>
              <w:rPr>
                <w:rFonts w:ascii="仿宋_GB2312" w:eastAsia="仿宋_GB2312" w:hAnsi="宋体" w:cs="宋体" w:hint="eastAsia"/>
                <w:kern w:val="0"/>
                <w:sz w:val="28"/>
                <w:szCs w:val="28"/>
              </w:rPr>
            </w:pPr>
            <w:r w:rsidRPr="00060FA8">
              <w:rPr>
                <w:rFonts w:ascii="仿宋_GB2312" w:eastAsia="仿宋_GB2312" w:hAnsi="宋体" w:cs="宋体" w:hint="eastAsia"/>
                <w:kern w:val="0"/>
                <w:sz w:val="28"/>
                <w:szCs w:val="28"/>
              </w:rPr>
              <w:t>9月8-9日</w:t>
            </w:r>
          </w:p>
          <w:p w:rsidR="00060FA8" w:rsidRPr="00060FA8" w:rsidRDefault="00060FA8" w:rsidP="00060FA8">
            <w:pPr>
              <w:widowControl/>
              <w:jc w:val="center"/>
              <w:rPr>
                <w:rFonts w:ascii="仿宋_GB2312" w:eastAsia="仿宋_GB2312" w:hAnsi="宋体" w:cs="宋体"/>
                <w:kern w:val="0"/>
                <w:sz w:val="28"/>
                <w:szCs w:val="28"/>
              </w:rPr>
            </w:pPr>
            <w:r w:rsidRPr="00060FA8">
              <w:rPr>
                <w:rFonts w:ascii="仿宋_GB2312" w:eastAsia="仿宋_GB2312" w:hAnsi="宋体" w:cs="宋体" w:hint="eastAsia"/>
                <w:kern w:val="0"/>
                <w:sz w:val="28"/>
                <w:szCs w:val="28"/>
              </w:rPr>
              <w:t>9月11-15日</w:t>
            </w:r>
          </w:p>
        </w:tc>
        <w:tc>
          <w:tcPr>
            <w:tcW w:w="2713" w:type="dxa"/>
            <w:tcBorders>
              <w:top w:val="single" w:sz="8" w:space="0" w:color="auto"/>
              <w:left w:val="single" w:sz="8" w:space="0" w:color="auto"/>
              <w:bottom w:val="single" w:sz="8" w:space="0" w:color="auto"/>
              <w:right w:val="single" w:sz="8" w:space="0" w:color="auto"/>
            </w:tcBorders>
            <w:vAlign w:val="center"/>
          </w:tcPr>
          <w:p w:rsidR="00060FA8" w:rsidRPr="00060FA8" w:rsidRDefault="00060FA8" w:rsidP="00060FA8">
            <w:pPr>
              <w:widowControl/>
              <w:jc w:val="left"/>
              <w:rPr>
                <w:rFonts w:ascii="仿宋_GB2312" w:eastAsia="仿宋_GB2312" w:hAnsi="宋体" w:cs="宋体" w:hint="eastAsia"/>
                <w:kern w:val="0"/>
                <w:sz w:val="28"/>
                <w:szCs w:val="28"/>
              </w:rPr>
            </w:pPr>
            <w:r w:rsidRPr="00060FA8">
              <w:rPr>
                <w:rFonts w:ascii="仿宋_GB2312" w:eastAsia="仿宋_GB2312" w:hAnsi="宋体" w:cs="宋体"/>
                <w:kern w:val="0"/>
                <w:sz w:val="28"/>
                <w:szCs w:val="28"/>
              </w:rPr>
              <w:t>83838860</w:t>
            </w:r>
            <w:r w:rsidRPr="00060FA8">
              <w:rPr>
                <w:rFonts w:ascii="仿宋_GB2312" w:eastAsia="仿宋_GB2312" w:hAnsi="宋体" w:cs="宋体" w:hint="eastAsia"/>
                <w:kern w:val="0"/>
                <w:sz w:val="28"/>
                <w:szCs w:val="28"/>
              </w:rPr>
              <w:t>、</w:t>
            </w:r>
            <w:r w:rsidRPr="00060FA8">
              <w:rPr>
                <w:rFonts w:ascii="仿宋_GB2312" w:eastAsia="仿宋_GB2312" w:hAnsi="宋体" w:cs="宋体"/>
                <w:kern w:val="0"/>
                <w:sz w:val="28"/>
                <w:szCs w:val="28"/>
              </w:rPr>
              <w:t xml:space="preserve">83838870  </w:t>
            </w:r>
          </w:p>
        </w:tc>
      </w:tr>
      <w:tr w:rsidR="00060FA8" w:rsidRPr="00060FA8" w:rsidTr="00644963">
        <w:trPr>
          <w:trHeight w:val="857"/>
          <w:jc w:val="center"/>
        </w:trPr>
        <w:tc>
          <w:tcPr>
            <w:tcW w:w="3591" w:type="dxa"/>
            <w:tcBorders>
              <w:top w:val="single" w:sz="8" w:space="0" w:color="auto"/>
              <w:left w:val="single" w:sz="8" w:space="0" w:color="auto"/>
              <w:bottom w:val="single" w:sz="8" w:space="0" w:color="auto"/>
              <w:right w:val="single" w:sz="8" w:space="0" w:color="auto"/>
            </w:tcBorders>
            <w:vAlign w:val="center"/>
          </w:tcPr>
          <w:p w:rsidR="00060FA8" w:rsidRPr="00060FA8" w:rsidRDefault="00060FA8" w:rsidP="00060FA8">
            <w:pPr>
              <w:widowControl/>
              <w:jc w:val="left"/>
              <w:rPr>
                <w:rFonts w:ascii="仿宋_GB2312" w:eastAsia="仿宋_GB2312" w:hAnsi="宋体" w:cs="宋体" w:hint="eastAsia"/>
                <w:kern w:val="0"/>
                <w:sz w:val="28"/>
                <w:szCs w:val="28"/>
              </w:rPr>
            </w:pPr>
            <w:r w:rsidRPr="00060FA8">
              <w:rPr>
                <w:rFonts w:ascii="仿宋_GB2312" w:eastAsia="仿宋_GB2312" w:hAnsi="宋体" w:cs="宋体" w:hint="eastAsia"/>
                <w:kern w:val="0"/>
                <w:sz w:val="28"/>
                <w:szCs w:val="28"/>
              </w:rPr>
              <w:t>广州市信德自学考试辅导中心</w:t>
            </w:r>
          </w:p>
        </w:tc>
        <w:tc>
          <w:tcPr>
            <w:tcW w:w="5667" w:type="dxa"/>
            <w:tcBorders>
              <w:top w:val="single" w:sz="8" w:space="0" w:color="auto"/>
              <w:left w:val="single" w:sz="8" w:space="0" w:color="auto"/>
              <w:bottom w:val="single" w:sz="8" w:space="0" w:color="auto"/>
              <w:right w:val="single" w:sz="8" w:space="0" w:color="auto"/>
            </w:tcBorders>
            <w:vAlign w:val="center"/>
          </w:tcPr>
          <w:p w:rsidR="00060FA8" w:rsidRPr="00060FA8" w:rsidRDefault="00060FA8" w:rsidP="00060FA8">
            <w:pPr>
              <w:widowControl/>
              <w:jc w:val="left"/>
              <w:rPr>
                <w:rFonts w:ascii="仿宋_GB2312" w:eastAsia="仿宋_GB2312" w:hAnsi="宋体" w:cs="宋体" w:hint="eastAsia"/>
                <w:kern w:val="0"/>
                <w:sz w:val="28"/>
                <w:szCs w:val="28"/>
              </w:rPr>
            </w:pPr>
            <w:r w:rsidRPr="00060FA8">
              <w:rPr>
                <w:rFonts w:ascii="仿宋_GB2312" w:eastAsia="仿宋_GB2312" w:hAnsi="宋体" w:cs="宋体" w:hint="eastAsia"/>
                <w:kern w:val="0"/>
                <w:sz w:val="28"/>
                <w:szCs w:val="28"/>
              </w:rPr>
              <w:t>天河</w:t>
            </w:r>
            <w:proofErr w:type="gramStart"/>
            <w:r w:rsidRPr="00060FA8">
              <w:rPr>
                <w:rFonts w:ascii="仿宋_GB2312" w:eastAsia="仿宋_GB2312" w:hAnsi="宋体" w:cs="宋体" w:hint="eastAsia"/>
                <w:kern w:val="0"/>
                <w:sz w:val="28"/>
                <w:szCs w:val="28"/>
              </w:rPr>
              <w:t>区粤垦路628号长讯大厦</w:t>
            </w:r>
            <w:proofErr w:type="gramEnd"/>
            <w:r w:rsidRPr="00060FA8">
              <w:rPr>
                <w:rFonts w:ascii="仿宋_GB2312" w:eastAsia="仿宋_GB2312" w:hAnsi="宋体" w:cs="宋体" w:hint="eastAsia"/>
                <w:kern w:val="0"/>
                <w:sz w:val="28"/>
                <w:szCs w:val="28"/>
              </w:rPr>
              <w:t>7楼</w:t>
            </w:r>
          </w:p>
        </w:tc>
        <w:tc>
          <w:tcPr>
            <w:tcW w:w="2713" w:type="dxa"/>
            <w:tcBorders>
              <w:top w:val="single" w:sz="8" w:space="0" w:color="auto"/>
              <w:left w:val="single" w:sz="8" w:space="0" w:color="auto"/>
              <w:bottom w:val="single" w:sz="8" w:space="0" w:color="auto"/>
              <w:right w:val="single" w:sz="8" w:space="0" w:color="auto"/>
            </w:tcBorders>
            <w:vAlign w:val="center"/>
          </w:tcPr>
          <w:p w:rsidR="00060FA8" w:rsidRPr="00060FA8" w:rsidRDefault="00060FA8" w:rsidP="00060FA8">
            <w:pPr>
              <w:widowControl/>
              <w:jc w:val="center"/>
              <w:rPr>
                <w:rFonts w:ascii="仿宋_GB2312" w:eastAsia="仿宋_GB2312" w:hAnsi="宋体" w:cs="宋体" w:hint="eastAsia"/>
                <w:kern w:val="0"/>
                <w:sz w:val="28"/>
                <w:szCs w:val="28"/>
              </w:rPr>
            </w:pPr>
            <w:r w:rsidRPr="00060FA8">
              <w:rPr>
                <w:rFonts w:ascii="仿宋_GB2312" w:eastAsia="仿宋_GB2312" w:hAnsi="宋体" w:cs="宋体" w:hint="eastAsia"/>
                <w:kern w:val="0"/>
                <w:sz w:val="28"/>
                <w:szCs w:val="28"/>
              </w:rPr>
              <w:t>9月13-16日</w:t>
            </w:r>
          </w:p>
        </w:tc>
        <w:tc>
          <w:tcPr>
            <w:tcW w:w="2713" w:type="dxa"/>
            <w:tcBorders>
              <w:top w:val="single" w:sz="8" w:space="0" w:color="auto"/>
              <w:left w:val="single" w:sz="8" w:space="0" w:color="auto"/>
              <w:bottom w:val="single" w:sz="8" w:space="0" w:color="auto"/>
              <w:right w:val="single" w:sz="8" w:space="0" w:color="auto"/>
            </w:tcBorders>
            <w:vAlign w:val="center"/>
          </w:tcPr>
          <w:p w:rsidR="00060FA8" w:rsidRPr="00060FA8" w:rsidRDefault="00060FA8" w:rsidP="00060FA8">
            <w:pPr>
              <w:widowControl/>
              <w:jc w:val="left"/>
              <w:rPr>
                <w:rFonts w:ascii="仿宋_GB2312" w:eastAsia="仿宋_GB2312" w:hAnsi="宋体" w:cs="宋体" w:hint="eastAsia"/>
                <w:kern w:val="0"/>
                <w:sz w:val="28"/>
                <w:szCs w:val="28"/>
              </w:rPr>
            </w:pPr>
            <w:r w:rsidRPr="00060FA8">
              <w:rPr>
                <w:rFonts w:ascii="仿宋_GB2312" w:eastAsia="仿宋_GB2312" w:hAnsi="宋体" w:cs="宋体" w:hint="eastAsia"/>
                <w:kern w:val="0"/>
                <w:sz w:val="28"/>
                <w:szCs w:val="28"/>
              </w:rPr>
              <w:t>87511381、87511282</w:t>
            </w:r>
          </w:p>
        </w:tc>
      </w:tr>
      <w:tr w:rsidR="00060FA8" w:rsidRPr="00060FA8" w:rsidTr="00644963">
        <w:trPr>
          <w:trHeight w:val="857"/>
          <w:jc w:val="center"/>
        </w:trPr>
        <w:tc>
          <w:tcPr>
            <w:tcW w:w="3591" w:type="dxa"/>
            <w:tcBorders>
              <w:top w:val="single" w:sz="8" w:space="0" w:color="auto"/>
              <w:left w:val="single" w:sz="8" w:space="0" w:color="auto"/>
              <w:bottom w:val="single" w:sz="8" w:space="0" w:color="auto"/>
              <w:right w:val="single" w:sz="8" w:space="0" w:color="auto"/>
            </w:tcBorders>
            <w:vAlign w:val="center"/>
          </w:tcPr>
          <w:p w:rsidR="00060FA8" w:rsidRPr="00060FA8" w:rsidRDefault="00060FA8" w:rsidP="00060FA8">
            <w:pPr>
              <w:widowControl/>
              <w:jc w:val="left"/>
              <w:rPr>
                <w:rFonts w:ascii="仿宋_GB2312" w:eastAsia="仿宋_GB2312" w:hAnsi="宋体" w:cs="宋体" w:hint="eastAsia"/>
                <w:kern w:val="0"/>
                <w:sz w:val="28"/>
                <w:szCs w:val="28"/>
              </w:rPr>
            </w:pPr>
            <w:r w:rsidRPr="00060FA8">
              <w:rPr>
                <w:rFonts w:ascii="仿宋_GB2312" w:eastAsia="仿宋_GB2312" w:hAnsi="宋体" w:cs="宋体" w:hint="eastAsia"/>
                <w:kern w:val="0"/>
                <w:sz w:val="28"/>
                <w:szCs w:val="28"/>
              </w:rPr>
              <w:t>*广州润华教育科技有限公司</w:t>
            </w:r>
          </w:p>
        </w:tc>
        <w:tc>
          <w:tcPr>
            <w:tcW w:w="5667" w:type="dxa"/>
            <w:tcBorders>
              <w:top w:val="single" w:sz="8" w:space="0" w:color="auto"/>
              <w:left w:val="single" w:sz="8" w:space="0" w:color="auto"/>
              <w:bottom w:val="single" w:sz="8" w:space="0" w:color="auto"/>
              <w:right w:val="single" w:sz="8" w:space="0" w:color="auto"/>
            </w:tcBorders>
            <w:vAlign w:val="center"/>
          </w:tcPr>
          <w:p w:rsidR="00060FA8" w:rsidRPr="00060FA8" w:rsidRDefault="00060FA8" w:rsidP="00060FA8">
            <w:pPr>
              <w:widowControl/>
              <w:jc w:val="left"/>
              <w:rPr>
                <w:rFonts w:ascii="仿宋_GB2312" w:eastAsia="仿宋_GB2312" w:hAnsi="宋体" w:cs="宋体" w:hint="eastAsia"/>
                <w:kern w:val="0"/>
                <w:sz w:val="28"/>
                <w:szCs w:val="28"/>
              </w:rPr>
            </w:pPr>
            <w:r w:rsidRPr="00060FA8">
              <w:rPr>
                <w:rFonts w:ascii="仿宋_GB2312" w:eastAsia="仿宋_GB2312" w:hAnsi="宋体" w:cs="宋体" w:hint="eastAsia"/>
                <w:kern w:val="0"/>
                <w:sz w:val="28"/>
                <w:szCs w:val="28"/>
              </w:rPr>
              <w:t>天河区中山大道西8号天河商贸大厦902室</w:t>
            </w:r>
          </w:p>
        </w:tc>
        <w:tc>
          <w:tcPr>
            <w:tcW w:w="2713" w:type="dxa"/>
            <w:tcBorders>
              <w:top w:val="single" w:sz="8" w:space="0" w:color="auto"/>
              <w:left w:val="single" w:sz="8" w:space="0" w:color="auto"/>
              <w:bottom w:val="single" w:sz="8" w:space="0" w:color="auto"/>
              <w:right w:val="single" w:sz="8" w:space="0" w:color="auto"/>
            </w:tcBorders>
            <w:vAlign w:val="center"/>
          </w:tcPr>
          <w:p w:rsidR="00060FA8" w:rsidRPr="00060FA8" w:rsidRDefault="00060FA8" w:rsidP="00060FA8">
            <w:pPr>
              <w:widowControl/>
              <w:jc w:val="center"/>
              <w:rPr>
                <w:rFonts w:ascii="仿宋_GB2312" w:eastAsia="仿宋_GB2312" w:hAnsi="宋体" w:cs="宋体" w:hint="eastAsia"/>
                <w:kern w:val="0"/>
                <w:sz w:val="28"/>
                <w:szCs w:val="28"/>
              </w:rPr>
            </w:pPr>
            <w:r w:rsidRPr="00060FA8">
              <w:rPr>
                <w:rFonts w:ascii="仿宋_GB2312" w:eastAsia="仿宋_GB2312" w:hAnsi="宋体" w:cs="宋体" w:hint="eastAsia"/>
                <w:kern w:val="0"/>
                <w:sz w:val="28"/>
                <w:szCs w:val="28"/>
              </w:rPr>
              <w:t>9月5-9日</w:t>
            </w:r>
          </w:p>
          <w:p w:rsidR="00060FA8" w:rsidRPr="00060FA8" w:rsidRDefault="00060FA8" w:rsidP="00060FA8">
            <w:pPr>
              <w:widowControl/>
              <w:jc w:val="center"/>
              <w:rPr>
                <w:rFonts w:ascii="仿宋_GB2312" w:eastAsia="仿宋_GB2312" w:hAnsi="宋体" w:cs="宋体" w:hint="eastAsia"/>
                <w:kern w:val="0"/>
                <w:sz w:val="28"/>
                <w:szCs w:val="28"/>
              </w:rPr>
            </w:pPr>
            <w:r w:rsidRPr="00060FA8">
              <w:rPr>
                <w:rFonts w:ascii="仿宋_GB2312" w:eastAsia="仿宋_GB2312" w:hAnsi="宋体" w:cs="宋体" w:hint="eastAsia"/>
                <w:kern w:val="0"/>
                <w:sz w:val="28"/>
                <w:szCs w:val="28"/>
              </w:rPr>
              <w:t>9月11-13日</w:t>
            </w:r>
          </w:p>
        </w:tc>
        <w:tc>
          <w:tcPr>
            <w:tcW w:w="2713" w:type="dxa"/>
            <w:tcBorders>
              <w:top w:val="single" w:sz="8" w:space="0" w:color="auto"/>
              <w:left w:val="single" w:sz="8" w:space="0" w:color="auto"/>
              <w:bottom w:val="single" w:sz="8" w:space="0" w:color="auto"/>
              <w:right w:val="single" w:sz="8" w:space="0" w:color="auto"/>
            </w:tcBorders>
            <w:vAlign w:val="center"/>
          </w:tcPr>
          <w:p w:rsidR="00060FA8" w:rsidRPr="00060FA8" w:rsidRDefault="00060FA8" w:rsidP="00060FA8">
            <w:pPr>
              <w:widowControl/>
              <w:jc w:val="left"/>
              <w:rPr>
                <w:rFonts w:ascii="仿宋_GB2312" w:eastAsia="仿宋_GB2312" w:hAnsi="宋体" w:cs="宋体" w:hint="eastAsia"/>
                <w:kern w:val="0"/>
                <w:sz w:val="28"/>
                <w:szCs w:val="28"/>
              </w:rPr>
            </w:pPr>
            <w:r w:rsidRPr="00060FA8">
              <w:rPr>
                <w:rFonts w:ascii="仿宋_GB2312" w:eastAsia="仿宋_GB2312" w:hAnsi="宋体" w:cs="宋体" w:hint="eastAsia"/>
                <w:kern w:val="0"/>
                <w:sz w:val="28"/>
                <w:szCs w:val="28"/>
              </w:rPr>
              <w:t>87567823、85218200</w:t>
            </w:r>
          </w:p>
        </w:tc>
      </w:tr>
      <w:tr w:rsidR="00060FA8" w:rsidRPr="00060FA8" w:rsidTr="00644963">
        <w:trPr>
          <w:trHeight w:val="857"/>
          <w:jc w:val="center"/>
        </w:trPr>
        <w:tc>
          <w:tcPr>
            <w:tcW w:w="3591" w:type="dxa"/>
            <w:tcBorders>
              <w:top w:val="single" w:sz="8" w:space="0" w:color="auto"/>
              <w:left w:val="single" w:sz="8" w:space="0" w:color="auto"/>
              <w:bottom w:val="single" w:sz="8" w:space="0" w:color="auto"/>
              <w:right w:val="single" w:sz="8" w:space="0" w:color="auto"/>
            </w:tcBorders>
            <w:vAlign w:val="center"/>
          </w:tcPr>
          <w:p w:rsidR="00060FA8" w:rsidRPr="00060FA8" w:rsidRDefault="00060FA8" w:rsidP="00060FA8">
            <w:pPr>
              <w:widowControl/>
              <w:jc w:val="left"/>
              <w:rPr>
                <w:rFonts w:ascii="仿宋_GB2312" w:eastAsia="仿宋_GB2312" w:hAnsi="宋体" w:cs="宋体" w:hint="eastAsia"/>
                <w:kern w:val="0"/>
                <w:sz w:val="28"/>
                <w:szCs w:val="28"/>
              </w:rPr>
            </w:pPr>
            <w:r w:rsidRPr="00060FA8">
              <w:rPr>
                <w:rFonts w:ascii="仿宋_GB2312" w:eastAsia="仿宋_GB2312" w:hAnsi="宋体" w:cs="宋体" w:hint="eastAsia"/>
                <w:kern w:val="0"/>
                <w:sz w:val="28"/>
                <w:szCs w:val="28"/>
              </w:rPr>
              <w:t>广州市博导自学考试辅导中心（博导教育）</w:t>
            </w:r>
          </w:p>
        </w:tc>
        <w:tc>
          <w:tcPr>
            <w:tcW w:w="5667" w:type="dxa"/>
            <w:tcBorders>
              <w:top w:val="single" w:sz="8" w:space="0" w:color="auto"/>
              <w:left w:val="single" w:sz="8" w:space="0" w:color="auto"/>
              <w:bottom w:val="single" w:sz="8" w:space="0" w:color="auto"/>
              <w:right w:val="single" w:sz="8" w:space="0" w:color="auto"/>
            </w:tcBorders>
            <w:vAlign w:val="center"/>
          </w:tcPr>
          <w:p w:rsidR="00060FA8" w:rsidRPr="00060FA8" w:rsidRDefault="00060FA8" w:rsidP="00060FA8">
            <w:pPr>
              <w:widowControl/>
              <w:jc w:val="left"/>
              <w:rPr>
                <w:rFonts w:ascii="仿宋_GB2312" w:eastAsia="仿宋_GB2312" w:hAnsi="宋体" w:cs="宋体" w:hint="eastAsia"/>
                <w:kern w:val="0"/>
                <w:sz w:val="28"/>
                <w:szCs w:val="28"/>
              </w:rPr>
            </w:pPr>
            <w:r w:rsidRPr="00060FA8">
              <w:rPr>
                <w:rFonts w:ascii="仿宋_GB2312" w:eastAsia="仿宋_GB2312" w:hAnsi="宋体" w:cs="宋体" w:hint="eastAsia"/>
                <w:kern w:val="0"/>
                <w:sz w:val="28"/>
                <w:szCs w:val="28"/>
              </w:rPr>
              <w:t>黄埔区科学大道99号科汇金谷3街4号8楼</w:t>
            </w:r>
          </w:p>
        </w:tc>
        <w:tc>
          <w:tcPr>
            <w:tcW w:w="2713" w:type="dxa"/>
            <w:tcBorders>
              <w:top w:val="single" w:sz="8" w:space="0" w:color="auto"/>
              <w:left w:val="single" w:sz="8" w:space="0" w:color="auto"/>
              <w:bottom w:val="single" w:sz="8" w:space="0" w:color="auto"/>
              <w:right w:val="single" w:sz="8" w:space="0" w:color="auto"/>
            </w:tcBorders>
            <w:vAlign w:val="center"/>
          </w:tcPr>
          <w:p w:rsidR="00060FA8" w:rsidRPr="00060FA8" w:rsidRDefault="00060FA8" w:rsidP="00060FA8">
            <w:pPr>
              <w:widowControl/>
              <w:jc w:val="center"/>
              <w:rPr>
                <w:rFonts w:ascii="仿宋_GB2312" w:eastAsia="仿宋_GB2312" w:hAnsi="宋体" w:cs="宋体" w:hint="eastAsia"/>
                <w:kern w:val="0"/>
                <w:sz w:val="28"/>
                <w:szCs w:val="28"/>
              </w:rPr>
            </w:pPr>
            <w:r w:rsidRPr="00060FA8">
              <w:rPr>
                <w:rFonts w:ascii="仿宋_GB2312" w:eastAsia="仿宋_GB2312" w:hAnsi="宋体" w:cs="宋体" w:hint="eastAsia"/>
                <w:kern w:val="0"/>
                <w:sz w:val="28"/>
                <w:szCs w:val="28"/>
              </w:rPr>
              <w:t>9月8-9日</w:t>
            </w:r>
          </w:p>
          <w:p w:rsidR="00060FA8" w:rsidRPr="00060FA8" w:rsidRDefault="00060FA8" w:rsidP="00060FA8">
            <w:pPr>
              <w:widowControl/>
              <w:jc w:val="center"/>
              <w:rPr>
                <w:rFonts w:ascii="仿宋_GB2312" w:eastAsia="仿宋_GB2312" w:hAnsi="宋体" w:cs="宋体" w:hint="eastAsia"/>
                <w:kern w:val="0"/>
                <w:sz w:val="28"/>
                <w:szCs w:val="28"/>
              </w:rPr>
            </w:pPr>
            <w:r w:rsidRPr="00060FA8">
              <w:rPr>
                <w:rFonts w:ascii="仿宋_GB2312" w:eastAsia="仿宋_GB2312" w:hAnsi="宋体" w:cs="宋体" w:hint="eastAsia"/>
                <w:kern w:val="0"/>
                <w:sz w:val="28"/>
                <w:szCs w:val="28"/>
              </w:rPr>
              <w:t>9月15-16日</w:t>
            </w:r>
          </w:p>
        </w:tc>
        <w:tc>
          <w:tcPr>
            <w:tcW w:w="2713" w:type="dxa"/>
            <w:tcBorders>
              <w:top w:val="single" w:sz="8" w:space="0" w:color="auto"/>
              <w:left w:val="single" w:sz="8" w:space="0" w:color="auto"/>
              <w:bottom w:val="single" w:sz="8" w:space="0" w:color="auto"/>
              <w:right w:val="single" w:sz="8" w:space="0" w:color="auto"/>
            </w:tcBorders>
            <w:vAlign w:val="center"/>
          </w:tcPr>
          <w:p w:rsidR="00060FA8" w:rsidRPr="00060FA8" w:rsidRDefault="00060FA8" w:rsidP="00060FA8">
            <w:pPr>
              <w:widowControl/>
              <w:jc w:val="left"/>
              <w:rPr>
                <w:rFonts w:ascii="仿宋_GB2312" w:eastAsia="仿宋_GB2312" w:hAnsi="宋体" w:cs="宋体" w:hint="eastAsia"/>
                <w:kern w:val="0"/>
                <w:sz w:val="28"/>
                <w:szCs w:val="28"/>
              </w:rPr>
            </w:pPr>
            <w:r w:rsidRPr="00060FA8">
              <w:rPr>
                <w:rFonts w:ascii="仿宋_GB2312" w:eastAsia="仿宋_GB2312" w:hAnsi="宋体" w:cs="宋体" w:hint="eastAsia"/>
                <w:kern w:val="0"/>
                <w:sz w:val="28"/>
                <w:szCs w:val="28"/>
              </w:rPr>
              <w:t>29011761、29011780</w:t>
            </w:r>
          </w:p>
        </w:tc>
      </w:tr>
    </w:tbl>
    <w:p w:rsidR="00060FA8" w:rsidRPr="00060FA8" w:rsidRDefault="00060FA8" w:rsidP="00060FA8">
      <w:pPr>
        <w:widowControl/>
        <w:ind w:leftChars="134" w:left="282" w:hanging="1"/>
        <w:jc w:val="left"/>
        <w:rPr>
          <w:rFonts w:ascii="楷体_GB2312" w:eastAsia="楷体_GB2312" w:hAnsi="宋体" w:cs="Times New Roman" w:hint="eastAsia"/>
          <w:sz w:val="28"/>
          <w:szCs w:val="28"/>
        </w:rPr>
      </w:pPr>
      <w:r w:rsidRPr="00060FA8">
        <w:rPr>
          <w:rFonts w:ascii="楷体_GB2312" w:eastAsia="楷体_GB2312" w:hAnsi="宋体" w:cs="Times New Roman" w:hint="eastAsia"/>
          <w:sz w:val="28"/>
          <w:szCs w:val="28"/>
        </w:rPr>
        <w:t>*注：</w:t>
      </w:r>
    </w:p>
    <w:p w:rsidR="00060FA8" w:rsidRPr="00060FA8" w:rsidRDefault="00060FA8" w:rsidP="00060FA8">
      <w:pPr>
        <w:widowControl/>
        <w:ind w:leftChars="134" w:left="282" w:hanging="1"/>
        <w:jc w:val="left"/>
        <w:rPr>
          <w:rFonts w:ascii="楷体_GB2312" w:eastAsia="楷体_GB2312" w:hAnsi="宋体" w:cs="Times New Roman" w:hint="eastAsia"/>
          <w:sz w:val="28"/>
          <w:szCs w:val="28"/>
        </w:rPr>
      </w:pPr>
      <w:r w:rsidRPr="00060FA8">
        <w:rPr>
          <w:rFonts w:ascii="楷体_GB2312" w:eastAsia="楷体_GB2312" w:hAnsi="宋体" w:cs="Times New Roman" w:hint="eastAsia"/>
          <w:sz w:val="28"/>
          <w:szCs w:val="28"/>
        </w:rPr>
        <w:t>1、广东财经大学继续教育学院，由于高校财务制度限制，无法接受社会考生报考，社会考生可在其它报考点报考。</w:t>
      </w:r>
    </w:p>
    <w:p w:rsidR="00060FA8" w:rsidRPr="00060FA8" w:rsidRDefault="00060FA8" w:rsidP="00060FA8">
      <w:pPr>
        <w:widowControl/>
        <w:ind w:leftChars="134" w:left="282" w:hanging="1"/>
        <w:jc w:val="left"/>
        <w:rPr>
          <w:rFonts w:ascii="楷体_GB2312" w:eastAsia="楷体_GB2312" w:hAnsi="宋体" w:cs="Times New Roman" w:hint="eastAsia"/>
          <w:sz w:val="28"/>
          <w:szCs w:val="28"/>
        </w:rPr>
      </w:pPr>
      <w:r w:rsidRPr="00060FA8">
        <w:rPr>
          <w:rFonts w:ascii="楷体_GB2312" w:eastAsia="楷体_GB2312" w:hAnsi="宋体" w:cs="Times New Roman" w:hint="eastAsia"/>
          <w:sz w:val="28"/>
          <w:szCs w:val="28"/>
        </w:rPr>
        <w:t>2、广州润华教育科技有限公司，除承担中英合作商务管理与金融管理证书考试报考工作外，还承担销售考试的报考工作。其余报名点只承担中英合作商务管理与金融管理证书考试报考工作。</w:t>
      </w:r>
    </w:p>
    <w:p w:rsidR="00060FA8" w:rsidRPr="00060FA8" w:rsidRDefault="00060FA8" w:rsidP="00060FA8">
      <w:pPr>
        <w:widowControl/>
        <w:ind w:leftChars="134" w:left="282" w:hanging="1"/>
        <w:jc w:val="left"/>
        <w:rPr>
          <w:rFonts w:ascii="楷体_GB2312" w:eastAsia="楷体_GB2312" w:hAnsi="宋体" w:cs="Times New Roman"/>
          <w:sz w:val="28"/>
          <w:szCs w:val="28"/>
        </w:rPr>
        <w:sectPr w:rsidR="00060FA8" w:rsidRPr="00060FA8">
          <w:pgSz w:w="16838" w:h="11906" w:orient="landscape"/>
          <w:pgMar w:top="794" w:right="1134" w:bottom="567" w:left="1134" w:header="851" w:footer="992" w:gutter="0"/>
          <w:pgNumType w:fmt="numberInDash"/>
          <w:cols w:space="720"/>
        </w:sectPr>
      </w:pPr>
      <w:r w:rsidRPr="00060FA8">
        <w:rPr>
          <w:rFonts w:ascii="楷体_GB2312" w:eastAsia="楷体_GB2312" w:hAnsi="宋体" w:cs="Times New Roman" w:hint="eastAsia"/>
          <w:sz w:val="28"/>
          <w:szCs w:val="28"/>
        </w:rPr>
        <w:t>3、无助学单位的社会考生必须在指定的报考时间前往报考点报考。</w:t>
      </w:r>
    </w:p>
    <w:p w:rsidR="00060FA8" w:rsidRPr="00060FA8" w:rsidRDefault="00060FA8" w:rsidP="00060FA8">
      <w:pPr>
        <w:tabs>
          <w:tab w:val="center" w:pos="6979"/>
        </w:tabs>
        <w:spacing w:line="550" w:lineRule="exact"/>
        <w:rPr>
          <w:rFonts w:ascii="黑体" w:eastAsia="黑体" w:hAnsi="黑体" w:cs="Times New Roman" w:hint="eastAsia"/>
          <w:sz w:val="32"/>
          <w:szCs w:val="20"/>
        </w:rPr>
      </w:pPr>
      <w:r w:rsidRPr="00060FA8">
        <w:rPr>
          <w:rFonts w:ascii="黑体" w:eastAsia="黑体" w:hAnsi="黑体" w:cs="Times New Roman" w:hint="eastAsia"/>
          <w:sz w:val="32"/>
          <w:szCs w:val="20"/>
        </w:rPr>
        <w:lastRenderedPageBreak/>
        <w:t>附件4</w:t>
      </w:r>
    </w:p>
    <w:p w:rsidR="00060FA8" w:rsidRPr="00060FA8" w:rsidRDefault="00060FA8" w:rsidP="00060FA8">
      <w:pPr>
        <w:spacing w:line="440" w:lineRule="exact"/>
        <w:jc w:val="center"/>
        <w:rPr>
          <w:rFonts w:ascii="方正小标宋_GBK" w:eastAsia="方正小标宋_GBK" w:hAnsi="Calibri" w:cs="Times New Roman" w:hint="eastAsia"/>
          <w:sz w:val="44"/>
          <w:szCs w:val="44"/>
        </w:rPr>
      </w:pPr>
      <w:r w:rsidRPr="00060FA8">
        <w:rPr>
          <w:rFonts w:ascii="方正小标宋_GBK" w:eastAsia="方正小标宋_GBK" w:hAnsi="Calibri" w:cs="Times New Roman" w:hint="eastAsia"/>
          <w:sz w:val="44"/>
          <w:szCs w:val="44"/>
        </w:rPr>
        <w:t>考生报考与成绩管理注意事项</w:t>
      </w:r>
    </w:p>
    <w:p w:rsidR="00060FA8" w:rsidRPr="00060FA8" w:rsidRDefault="00060FA8" w:rsidP="00060FA8">
      <w:pPr>
        <w:spacing w:line="440" w:lineRule="exact"/>
        <w:jc w:val="center"/>
        <w:rPr>
          <w:rFonts w:ascii="Calibri" w:eastAsia="仿宋_GB2312" w:hAnsi="Calibri" w:cs="Times New Roman"/>
          <w:sz w:val="30"/>
          <w:szCs w:val="30"/>
        </w:rPr>
      </w:pPr>
      <w:r w:rsidRPr="00060FA8">
        <w:rPr>
          <w:rFonts w:ascii="Calibri" w:eastAsia="仿宋_GB2312" w:hAnsi="Calibri" w:cs="Times New Roman" w:hint="eastAsia"/>
          <w:sz w:val="30"/>
          <w:szCs w:val="30"/>
        </w:rPr>
        <w:t>（张贴式样）</w:t>
      </w:r>
    </w:p>
    <w:p w:rsidR="00060FA8" w:rsidRPr="00060FA8" w:rsidRDefault="00060FA8" w:rsidP="00060FA8">
      <w:pPr>
        <w:numPr>
          <w:ilvl w:val="0"/>
          <w:numId w:val="1"/>
        </w:numPr>
        <w:spacing w:line="440" w:lineRule="exact"/>
        <w:ind w:firstLineChars="198" w:firstLine="594"/>
        <w:rPr>
          <w:rFonts w:ascii="仿宋_GB2312" w:eastAsia="仿宋_GB2312" w:hAnsi="Calibri" w:cs="Times New Roman" w:hint="eastAsia"/>
          <w:sz w:val="30"/>
          <w:szCs w:val="30"/>
        </w:rPr>
      </w:pPr>
      <w:r w:rsidRPr="00060FA8">
        <w:rPr>
          <w:rFonts w:ascii="仿宋_GB2312" w:eastAsia="仿宋_GB2312" w:hAnsi="Calibri" w:cs="Times New Roman" w:hint="eastAsia"/>
          <w:sz w:val="30"/>
          <w:szCs w:val="30"/>
        </w:rPr>
        <w:t>对于参加销售管理水平证书考试各门课程成绩均合格的考生，仍按有关规定予以按整体认证的办法免考自学考试相关课程。未能进行整体认证的考生可选择转入自学考试课程学习及完成相关学业，2018年1月1日起销售管理水平考试项目不再开考。</w:t>
      </w:r>
    </w:p>
    <w:p w:rsidR="00060FA8" w:rsidRPr="00060FA8" w:rsidRDefault="00060FA8" w:rsidP="00060FA8">
      <w:pPr>
        <w:spacing w:line="440" w:lineRule="exact"/>
        <w:rPr>
          <w:rFonts w:ascii="仿宋_GB2312" w:eastAsia="仿宋_GB2312" w:hAnsi="Calibri" w:cs="Times New Roman" w:hint="eastAsia"/>
          <w:sz w:val="30"/>
          <w:szCs w:val="30"/>
        </w:rPr>
      </w:pPr>
      <w:r w:rsidRPr="00060FA8">
        <w:rPr>
          <w:rFonts w:ascii="仿宋_GB2312" w:eastAsia="仿宋_GB2312" w:hAnsi="Calibri" w:cs="Times New Roman" w:hint="eastAsia"/>
          <w:sz w:val="30"/>
          <w:szCs w:val="30"/>
        </w:rPr>
        <w:t xml:space="preserve">    二、中英合作商务管理与金融管理基础段及管理段证书考试考生成绩将继续采用单科认证方式进行：考生本人如需将中英基础段及管理</w:t>
      </w:r>
      <w:proofErr w:type="gramStart"/>
      <w:r w:rsidRPr="00060FA8">
        <w:rPr>
          <w:rFonts w:ascii="仿宋_GB2312" w:eastAsia="仿宋_GB2312" w:hAnsi="Calibri" w:cs="Times New Roman" w:hint="eastAsia"/>
          <w:sz w:val="30"/>
          <w:szCs w:val="30"/>
        </w:rPr>
        <w:t>段考试</w:t>
      </w:r>
      <w:proofErr w:type="gramEnd"/>
      <w:r w:rsidRPr="00060FA8">
        <w:rPr>
          <w:rFonts w:ascii="仿宋_GB2312" w:eastAsia="仿宋_GB2312" w:hAnsi="Calibri" w:cs="Times New Roman" w:hint="eastAsia"/>
          <w:sz w:val="30"/>
          <w:szCs w:val="30"/>
        </w:rPr>
        <w:t>成绩并入广东自学考试成绩，须在报名报考系统中的“其它信息”栏内填写考生本人自学考试准考证号，以便将考生的证书成绩并入考生本人所对应自学考试准考证号。如因未按此要求填写考生本人自学考试准考证号的，事后提出考试成绩合并</w:t>
      </w:r>
      <w:proofErr w:type="gramStart"/>
      <w:r w:rsidRPr="00060FA8">
        <w:rPr>
          <w:rFonts w:ascii="仿宋_GB2312" w:eastAsia="仿宋_GB2312" w:hAnsi="Calibri" w:cs="Times New Roman" w:hint="eastAsia"/>
          <w:sz w:val="30"/>
          <w:szCs w:val="30"/>
        </w:rPr>
        <w:t>事宜省</w:t>
      </w:r>
      <w:proofErr w:type="gramEnd"/>
      <w:r w:rsidRPr="00060FA8">
        <w:rPr>
          <w:rFonts w:ascii="仿宋_GB2312" w:eastAsia="仿宋_GB2312" w:hAnsi="Calibri" w:cs="Times New Roman" w:hint="eastAsia"/>
          <w:sz w:val="30"/>
          <w:szCs w:val="30"/>
        </w:rPr>
        <w:t>教育考试院将不予受理。2018年6月1日起中英合作商务管理与金融管理基础段及管理段证书考试不再开考。</w:t>
      </w:r>
    </w:p>
    <w:p w:rsidR="00060FA8" w:rsidRPr="00060FA8" w:rsidRDefault="00060FA8" w:rsidP="00060FA8">
      <w:pPr>
        <w:spacing w:line="440" w:lineRule="exact"/>
        <w:ind w:firstLineChars="198" w:firstLine="594"/>
        <w:rPr>
          <w:rFonts w:ascii="Calibri" w:eastAsia="仿宋_GB2312" w:hAnsi="Calibri" w:cs="Times New Roman"/>
          <w:sz w:val="30"/>
          <w:szCs w:val="30"/>
        </w:rPr>
      </w:pPr>
      <w:r w:rsidRPr="00060FA8">
        <w:rPr>
          <w:rFonts w:ascii="Calibri" w:eastAsia="仿宋_GB2312" w:hAnsi="Calibri" w:cs="Times New Roman" w:hint="eastAsia"/>
          <w:sz w:val="30"/>
          <w:szCs w:val="30"/>
        </w:rPr>
        <w:t>三、持有多个证书准考证的考生，每次报考应只使用同一个证书准考证号，避免因需要合并对应的自考准考证而影响自考毕业。</w:t>
      </w:r>
    </w:p>
    <w:p w:rsidR="00060FA8" w:rsidRPr="00060FA8" w:rsidRDefault="00060FA8" w:rsidP="00060FA8">
      <w:pPr>
        <w:spacing w:line="440" w:lineRule="exact"/>
        <w:ind w:firstLineChars="198" w:firstLine="594"/>
        <w:rPr>
          <w:rFonts w:ascii="Calibri" w:eastAsia="仿宋_GB2312" w:hAnsi="Calibri" w:cs="Times New Roman"/>
          <w:sz w:val="30"/>
          <w:szCs w:val="30"/>
        </w:rPr>
      </w:pPr>
      <w:r w:rsidRPr="00060FA8">
        <w:rPr>
          <w:rFonts w:ascii="Calibri" w:eastAsia="仿宋_GB2312" w:hAnsi="Calibri" w:cs="Times New Roman" w:hint="eastAsia"/>
          <w:sz w:val="30"/>
          <w:szCs w:val="30"/>
        </w:rPr>
        <w:t>四、已经在多个证书准考证上有不同科目的合格成绩的考生，在通过全部科目的考试并能在广东省自学考试成绩管理系统查询到之前，不要申请合并对应的自考准考证，否则可能会造成成绩数据丢失。</w:t>
      </w:r>
    </w:p>
    <w:p w:rsidR="00060FA8" w:rsidRPr="00060FA8" w:rsidRDefault="00060FA8" w:rsidP="00060FA8">
      <w:pPr>
        <w:spacing w:line="440" w:lineRule="exact"/>
        <w:ind w:firstLineChars="198" w:firstLine="594"/>
        <w:rPr>
          <w:rFonts w:ascii="Calibri" w:eastAsia="仿宋_GB2312" w:hAnsi="Calibri" w:cs="Times New Roman"/>
          <w:sz w:val="30"/>
          <w:szCs w:val="30"/>
        </w:rPr>
      </w:pPr>
      <w:r w:rsidRPr="00060FA8">
        <w:rPr>
          <w:rFonts w:ascii="Calibri" w:eastAsia="仿宋_GB2312" w:hAnsi="Calibri" w:cs="Times New Roman" w:hint="eastAsia"/>
          <w:sz w:val="30"/>
          <w:szCs w:val="30"/>
        </w:rPr>
        <w:t>五、教育部考试中心综合查询网已经正式启用，考生和用人单位可以自行查询成绩及证书（网址：</w:t>
      </w:r>
      <w:r w:rsidRPr="00060FA8">
        <w:rPr>
          <w:rFonts w:ascii="Calibri" w:eastAsia="仿宋_GB2312" w:hAnsi="Calibri" w:cs="Times New Roman"/>
          <w:sz w:val="30"/>
          <w:szCs w:val="30"/>
        </w:rPr>
        <w:t>http://chaxun.neea.edu.cn</w:t>
      </w:r>
      <w:r w:rsidRPr="00060FA8">
        <w:rPr>
          <w:rFonts w:ascii="Calibri" w:eastAsia="仿宋_GB2312" w:hAnsi="Calibri" w:cs="Times New Roman" w:hint="eastAsia"/>
          <w:sz w:val="30"/>
          <w:szCs w:val="30"/>
        </w:rPr>
        <w:t>）。</w:t>
      </w:r>
    </w:p>
    <w:p w:rsidR="00060FA8" w:rsidRPr="00060FA8" w:rsidRDefault="00060FA8" w:rsidP="00060FA8">
      <w:pPr>
        <w:spacing w:line="440" w:lineRule="exact"/>
        <w:ind w:firstLineChars="198" w:firstLine="594"/>
        <w:rPr>
          <w:rFonts w:ascii="Calibri" w:eastAsia="仿宋_GB2312" w:hAnsi="Calibri" w:cs="Times New Roman" w:hint="eastAsia"/>
          <w:sz w:val="30"/>
          <w:szCs w:val="30"/>
        </w:rPr>
      </w:pPr>
    </w:p>
    <w:p w:rsidR="00060FA8" w:rsidRPr="00060FA8" w:rsidRDefault="00060FA8" w:rsidP="00060FA8">
      <w:pPr>
        <w:spacing w:line="440" w:lineRule="exact"/>
        <w:ind w:firstLineChars="198" w:firstLine="594"/>
        <w:rPr>
          <w:rFonts w:ascii="Calibri" w:eastAsia="仿宋_GB2312" w:hAnsi="Calibri" w:cs="Times New Roman"/>
          <w:sz w:val="30"/>
          <w:szCs w:val="30"/>
        </w:rPr>
      </w:pPr>
    </w:p>
    <w:p w:rsidR="00060FA8" w:rsidRPr="00060FA8" w:rsidRDefault="00060FA8" w:rsidP="00060FA8">
      <w:pPr>
        <w:spacing w:line="440" w:lineRule="exact"/>
        <w:ind w:firstLineChars="198" w:firstLine="594"/>
        <w:jc w:val="right"/>
        <w:rPr>
          <w:rFonts w:ascii="仿宋_GB2312" w:eastAsia="仿宋_GB2312" w:hAnsi="Calibri" w:cs="Times New Roman" w:hint="eastAsia"/>
          <w:sz w:val="30"/>
          <w:szCs w:val="30"/>
        </w:rPr>
      </w:pPr>
      <w:r w:rsidRPr="00060FA8">
        <w:rPr>
          <w:rFonts w:ascii="仿宋_GB2312" w:eastAsia="仿宋_GB2312" w:hAnsi="Calibri" w:cs="Times New Roman" w:hint="eastAsia"/>
          <w:sz w:val="30"/>
          <w:szCs w:val="30"/>
        </w:rPr>
        <w:t>广州市招生考试委员会办公室</w:t>
      </w:r>
    </w:p>
    <w:p w:rsidR="00060FA8" w:rsidRPr="00060FA8" w:rsidRDefault="00060FA8" w:rsidP="00060FA8">
      <w:pPr>
        <w:spacing w:line="440" w:lineRule="exact"/>
        <w:ind w:firstLineChars="2301" w:firstLine="6903"/>
        <w:rPr>
          <w:rFonts w:ascii="仿宋_GB2312" w:eastAsia="仿宋_GB2312" w:hAnsi="Calibri" w:cs="Times New Roman" w:hint="eastAsia"/>
          <w:sz w:val="30"/>
          <w:szCs w:val="30"/>
        </w:rPr>
      </w:pPr>
      <w:r w:rsidRPr="00060FA8">
        <w:rPr>
          <w:rFonts w:ascii="仿宋_GB2312" w:eastAsia="仿宋_GB2312" w:hAnsi="Calibri" w:cs="Times New Roman" w:hint="eastAsia"/>
          <w:sz w:val="30"/>
          <w:szCs w:val="30"/>
        </w:rPr>
        <w:t>2017年9月</w:t>
      </w:r>
    </w:p>
    <w:p w:rsidR="00060FA8" w:rsidRPr="00060FA8" w:rsidRDefault="00060FA8" w:rsidP="00060FA8">
      <w:pPr>
        <w:widowControl/>
        <w:jc w:val="left"/>
        <w:rPr>
          <w:rFonts w:ascii="Calibri" w:eastAsia="仿宋_GB2312" w:hAnsi="Calibri" w:cs="Times New Roman"/>
          <w:b/>
          <w:sz w:val="30"/>
          <w:szCs w:val="30"/>
        </w:rPr>
        <w:sectPr w:rsidR="00060FA8" w:rsidRPr="00060FA8">
          <w:pgSz w:w="11906" w:h="16838"/>
          <w:pgMar w:top="1418" w:right="1418" w:bottom="1418" w:left="1418" w:header="851" w:footer="992" w:gutter="0"/>
          <w:pgNumType w:fmt="numberInDash"/>
          <w:cols w:space="720"/>
        </w:sectPr>
      </w:pPr>
    </w:p>
    <w:p w:rsidR="00060FA8" w:rsidRPr="00060FA8" w:rsidRDefault="00060FA8" w:rsidP="00060FA8">
      <w:pPr>
        <w:tabs>
          <w:tab w:val="center" w:pos="6979"/>
        </w:tabs>
        <w:spacing w:line="550" w:lineRule="exact"/>
        <w:rPr>
          <w:rFonts w:ascii="黑体" w:eastAsia="黑体" w:hAnsi="黑体" w:cs="Times New Roman"/>
          <w:sz w:val="32"/>
          <w:szCs w:val="20"/>
        </w:rPr>
      </w:pPr>
      <w:r w:rsidRPr="00060FA8">
        <w:rPr>
          <w:rFonts w:ascii="黑体" w:eastAsia="黑体" w:hAnsi="黑体" w:cs="Times New Roman" w:hint="eastAsia"/>
          <w:sz w:val="32"/>
          <w:szCs w:val="20"/>
        </w:rPr>
        <w:lastRenderedPageBreak/>
        <w:t>附件5</w:t>
      </w:r>
    </w:p>
    <w:p w:rsidR="00060FA8" w:rsidRPr="00060FA8" w:rsidRDefault="00060FA8" w:rsidP="00060FA8">
      <w:pPr>
        <w:spacing w:line="520" w:lineRule="exact"/>
        <w:ind w:leftChars="-85" w:left="-178" w:rightChars="-74" w:right="-155"/>
        <w:jc w:val="center"/>
        <w:rPr>
          <w:rFonts w:ascii="方正小标宋_GBK" w:eastAsia="方正小标宋_GBK" w:hAnsi="Calibri" w:cs="Times New Roman" w:hint="eastAsia"/>
          <w:sz w:val="44"/>
          <w:szCs w:val="44"/>
        </w:rPr>
      </w:pPr>
      <w:r w:rsidRPr="00060FA8">
        <w:rPr>
          <w:rFonts w:ascii="方正小标宋_GBK" w:eastAsia="方正小标宋_GBK" w:hAnsi="Calibri" w:cs="Times New Roman" w:hint="eastAsia"/>
          <w:sz w:val="44"/>
          <w:szCs w:val="44"/>
        </w:rPr>
        <w:t>2017年下半年非学历（行业）证书考试</w:t>
      </w:r>
    </w:p>
    <w:p w:rsidR="00060FA8" w:rsidRPr="00060FA8" w:rsidRDefault="00060FA8" w:rsidP="00060FA8">
      <w:pPr>
        <w:spacing w:line="520" w:lineRule="exact"/>
        <w:ind w:leftChars="-85" w:left="-178" w:rightChars="-74" w:right="-155"/>
        <w:jc w:val="center"/>
        <w:rPr>
          <w:rFonts w:ascii="方正小标宋_GBK" w:eastAsia="方正小标宋_GBK" w:hAnsi="Calibri" w:cs="Times New Roman" w:hint="eastAsia"/>
          <w:sz w:val="44"/>
          <w:szCs w:val="44"/>
        </w:rPr>
      </w:pPr>
      <w:r w:rsidRPr="00060FA8">
        <w:rPr>
          <w:rFonts w:ascii="方正小标宋_GBK" w:eastAsia="方正小标宋_GBK" w:hAnsi="Calibri" w:cs="Times New Roman" w:hint="eastAsia"/>
          <w:sz w:val="44"/>
          <w:szCs w:val="44"/>
        </w:rPr>
        <w:t>报考科次表</w:t>
      </w:r>
    </w:p>
    <w:p w:rsidR="00060FA8" w:rsidRPr="00060FA8" w:rsidRDefault="00060FA8" w:rsidP="00060FA8">
      <w:pPr>
        <w:spacing w:line="520" w:lineRule="exact"/>
        <w:ind w:leftChars="-85" w:left="-178" w:rightChars="-74" w:right="-155" w:firstLineChars="50" w:firstLine="141"/>
        <w:jc w:val="left"/>
        <w:rPr>
          <w:rFonts w:ascii="仿宋_GB2312" w:eastAsia="仿宋_GB2312" w:hAnsi="Calibri" w:cs="Times New Roman" w:hint="eastAsia"/>
          <w:b/>
          <w:bCs/>
          <w:sz w:val="44"/>
          <w:szCs w:val="44"/>
        </w:rPr>
      </w:pPr>
      <w:r w:rsidRPr="00060FA8">
        <w:rPr>
          <w:rFonts w:ascii="仿宋_GB2312" w:eastAsia="仿宋_GB2312" w:hAnsi="Calibri" w:cs="Times New Roman" w:hint="eastAsia"/>
          <w:b/>
          <w:bCs/>
          <w:sz w:val="28"/>
          <w:szCs w:val="28"/>
        </w:rPr>
        <w:t>报考点名称：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00"/>
        <w:gridCol w:w="3060"/>
        <w:gridCol w:w="2225"/>
      </w:tblGrid>
      <w:tr w:rsidR="00060FA8" w:rsidRPr="00060FA8" w:rsidTr="00644963">
        <w:trPr>
          <w:trHeight w:val="615"/>
          <w:jc w:val="center"/>
        </w:trPr>
        <w:tc>
          <w:tcPr>
            <w:tcW w:w="1975" w:type="dxa"/>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spacing w:line="560" w:lineRule="exact"/>
              <w:jc w:val="center"/>
              <w:rPr>
                <w:rFonts w:ascii="Calibri" w:eastAsia="仿宋_GB2312" w:hAnsi="Calibri" w:cs="Times New Roman" w:hint="eastAsia"/>
                <w:b/>
                <w:sz w:val="28"/>
                <w:szCs w:val="28"/>
              </w:rPr>
            </w:pPr>
            <w:r w:rsidRPr="00060FA8">
              <w:rPr>
                <w:rFonts w:ascii="Calibri" w:eastAsia="仿宋_GB2312" w:hAnsi="Calibri" w:cs="Times New Roman" w:hint="eastAsia"/>
                <w:b/>
                <w:sz w:val="28"/>
                <w:szCs w:val="28"/>
              </w:rPr>
              <w:t>考试项目</w:t>
            </w:r>
          </w:p>
        </w:tc>
        <w:tc>
          <w:tcPr>
            <w:tcW w:w="7085" w:type="dxa"/>
            <w:gridSpan w:val="3"/>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spacing w:line="560" w:lineRule="exact"/>
              <w:jc w:val="center"/>
              <w:rPr>
                <w:rFonts w:ascii="Calibri" w:eastAsia="仿宋_GB2312" w:hAnsi="Calibri" w:cs="Times New Roman"/>
                <w:b/>
                <w:sz w:val="28"/>
                <w:szCs w:val="28"/>
              </w:rPr>
            </w:pPr>
          </w:p>
        </w:tc>
      </w:tr>
      <w:tr w:rsidR="00060FA8" w:rsidRPr="00060FA8" w:rsidTr="00644963">
        <w:trPr>
          <w:trHeight w:val="615"/>
          <w:jc w:val="center"/>
        </w:trPr>
        <w:tc>
          <w:tcPr>
            <w:tcW w:w="1975" w:type="dxa"/>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spacing w:line="560" w:lineRule="exact"/>
              <w:jc w:val="center"/>
              <w:rPr>
                <w:rFonts w:ascii="Calibri" w:eastAsia="仿宋_GB2312" w:hAnsi="Calibri" w:cs="Times New Roman"/>
                <w:b/>
                <w:sz w:val="28"/>
                <w:szCs w:val="28"/>
              </w:rPr>
            </w:pPr>
            <w:r w:rsidRPr="00060FA8">
              <w:rPr>
                <w:rFonts w:ascii="Calibri" w:eastAsia="仿宋_GB2312" w:hAnsi="Calibri" w:cs="Times New Roman" w:hint="eastAsia"/>
                <w:b/>
                <w:sz w:val="28"/>
                <w:szCs w:val="28"/>
              </w:rPr>
              <w:t>考试时间</w:t>
            </w:r>
          </w:p>
        </w:tc>
        <w:tc>
          <w:tcPr>
            <w:tcW w:w="7085" w:type="dxa"/>
            <w:gridSpan w:val="3"/>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spacing w:line="560" w:lineRule="exact"/>
              <w:jc w:val="center"/>
              <w:rPr>
                <w:rFonts w:ascii="Calibri" w:eastAsia="仿宋_GB2312" w:hAnsi="Calibri" w:cs="Times New Roman"/>
                <w:b/>
                <w:sz w:val="28"/>
                <w:szCs w:val="28"/>
              </w:rPr>
            </w:pPr>
          </w:p>
        </w:tc>
      </w:tr>
      <w:tr w:rsidR="00060FA8" w:rsidRPr="00060FA8" w:rsidTr="00644963">
        <w:trPr>
          <w:trHeight w:val="1115"/>
          <w:jc w:val="center"/>
        </w:trPr>
        <w:tc>
          <w:tcPr>
            <w:tcW w:w="1975" w:type="dxa"/>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spacing w:line="560" w:lineRule="exact"/>
              <w:jc w:val="center"/>
              <w:rPr>
                <w:rFonts w:ascii="Calibri" w:eastAsia="仿宋_GB2312" w:hAnsi="Calibri" w:cs="Times New Roman"/>
                <w:b/>
                <w:sz w:val="28"/>
                <w:szCs w:val="28"/>
              </w:rPr>
            </w:pPr>
            <w:r w:rsidRPr="00060FA8">
              <w:rPr>
                <w:rFonts w:ascii="Calibri" w:eastAsia="仿宋_GB2312" w:hAnsi="Calibri" w:cs="Times New Roman" w:hint="eastAsia"/>
                <w:b/>
                <w:sz w:val="28"/>
                <w:szCs w:val="28"/>
              </w:rPr>
              <w:t>课程代码</w:t>
            </w:r>
          </w:p>
        </w:tc>
        <w:tc>
          <w:tcPr>
            <w:tcW w:w="1800" w:type="dxa"/>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spacing w:line="560" w:lineRule="exact"/>
              <w:jc w:val="center"/>
              <w:rPr>
                <w:rFonts w:ascii="Calibri" w:eastAsia="仿宋_GB2312" w:hAnsi="Calibri" w:cs="Times New Roman"/>
                <w:b/>
                <w:sz w:val="28"/>
                <w:szCs w:val="28"/>
              </w:rPr>
            </w:pPr>
            <w:r w:rsidRPr="00060FA8">
              <w:rPr>
                <w:rFonts w:ascii="Calibri" w:eastAsia="仿宋_GB2312" w:hAnsi="Calibri" w:cs="Times New Roman" w:hint="eastAsia"/>
                <w:b/>
                <w:sz w:val="28"/>
                <w:szCs w:val="28"/>
              </w:rPr>
              <w:t>课程名称</w:t>
            </w:r>
          </w:p>
        </w:tc>
        <w:tc>
          <w:tcPr>
            <w:tcW w:w="3060" w:type="dxa"/>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spacing w:line="560" w:lineRule="exact"/>
              <w:jc w:val="center"/>
              <w:rPr>
                <w:rFonts w:ascii="Calibri" w:eastAsia="仿宋_GB2312" w:hAnsi="Calibri" w:cs="Times New Roman"/>
                <w:b/>
                <w:sz w:val="28"/>
                <w:szCs w:val="28"/>
              </w:rPr>
            </w:pPr>
            <w:r w:rsidRPr="00060FA8">
              <w:rPr>
                <w:rFonts w:ascii="Calibri" w:eastAsia="仿宋_GB2312" w:hAnsi="Calibri" w:cs="Times New Roman" w:hint="eastAsia"/>
                <w:b/>
                <w:sz w:val="28"/>
                <w:szCs w:val="28"/>
              </w:rPr>
              <w:t>科</w:t>
            </w:r>
            <w:r w:rsidRPr="00060FA8">
              <w:rPr>
                <w:rFonts w:ascii="Calibri" w:eastAsia="仿宋_GB2312" w:hAnsi="Calibri" w:cs="Times New Roman"/>
                <w:b/>
                <w:sz w:val="28"/>
                <w:szCs w:val="28"/>
              </w:rPr>
              <w:t xml:space="preserve"> </w:t>
            </w:r>
            <w:r w:rsidRPr="00060FA8">
              <w:rPr>
                <w:rFonts w:ascii="Calibri" w:eastAsia="仿宋_GB2312" w:hAnsi="Calibri" w:cs="Times New Roman" w:hint="eastAsia"/>
                <w:b/>
                <w:sz w:val="28"/>
                <w:szCs w:val="28"/>
              </w:rPr>
              <w:t>次</w:t>
            </w:r>
          </w:p>
        </w:tc>
        <w:tc>
          <w:tcPr>
            <w:tcW w:w="2225" w:type="dxa"/>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spacing w:line="560" w:lineRule="exact"/>
              <w:jc w:val="center"/>
              <w:rPr>
                <w:rFonts w:ascii="Calibri" w:eastAsia="仿宋_GB2312" w:hAnsi="Calibri" w:cs="Times New Roman"/>
                <w:b/>
                <w:sz w:val="28"/>
                <w:szCs w:val="28"/>
              </w:rPr>
            </w:pPr>
            <w:r w:rsidRPr="00060FA8">
              <w:rPr>
                <w:rFonts w:ascii="Calibri" w:eastAsia="仿宋_GB2312" w:hAnsi="Calibri" w:cs="Times New Roman" w:hint="eastAsia"/>
                <w:b/>
                <w:sz w:val="28"/>
                <w:szCs w:val="28"/>
              </w:rPr>
              <w:t>人</w:t>
            </w:r>
            <w:r w:rsidRPr="00060FA8">
              <w:rPr>
                <w:rFonts w:ascii="Calibri" w:eastAsia="仿宋_GB2312" w:hAnsi="Calibri" w:cs="Times New Roman"/>
                <w:b/>
                <w:sz w:val="28"/>
                <w:szCs w:val="28"/>
              </w:rPr>
              <w:t xml:space="preserve"> </w:t>
            </w:r>
            <w:r w:rsidRPr="00060FA8">
              <w:rPr>
                <w:rFonts w:ascii="Calibri" w:eastAsia="仿宋_GB2312" w:hAnsi="Calibri" w:cs="Times New Roman" w:hint="eastAsia"/>
                <w:b/>
                <w:sz w:val="28"/>
                <w:szCs w:val="28"/>
              </w:rPr>
              <w:t>数</w:t>
            </w:r>
          </w:p>
        </w:tc>
      </w:tr>
      <w:tr w:rsidR="00060FA8" w:rsidRPr="00060FA8" w:rsidTr="00644963">
        <w:trPr>
          <w:trHeight w:val="285"/>
          <w:jc w:val="center"/>
        </w:trPr>
        <w:tc>
          <w:tcPr>
            <w:tcW w:w="1975" w:type="dxa"/>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spacing w:line="560" w:lineRule="exact"/>
              <w:jc w:val="center"/>
              <w:rPr>
                <w:rFonts w:ascii="Calibri" w:eastAsia="仿宋_GB2312" w:hAnsi="Calibri"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spacing w:line="560" w:lineRule="exact"/>
              <w:jc w:val="center"/>
              <w:rPr>
                <w:rFonts w:ascii="Calibri" w:eastAsia="仿宋_GB2312" w:hAnsi="Calibri" w:cs="Times New Roman"/>
                <w:sz w:val="28"/>
                <w:szCs w:val="28"/>
              </w:rPr>
            </w:pPr>
          </w:p>
        </w:tc>
        <w:tc>
          <w:tcPr>
            <w:tcW w:w="3060" w:type="dxa"/>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spacing w:line="560" w:lineRule="exact"/>
              <w:jc w:val="center"/>
              <w:rPr>
                <w:rFonts w:ascii="Calibri" w:eastAsia="仿宋_GB2312" w:hAnsi="Calibri" w:cs="Times New Roman"/>
                <w:sz w:val="28"/>
                <w:szCs w:val="28"/>
              </w:rPr>
            </w:pPr>
          </w:p>
        </w:tc>
        <w:tc>
          <w:tcPr>
            <w:tcW w:w="2225" w:type="dxa"/>
            <w:vMerge w:val="restart"/>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spacing w:line="560" w:lineRule="exact"/>
              <w:jc w:val="center"/>
              <w:rPr>
                <w:rFonts w:ascii="Calibri" w:eastAsia="仿宋_GB2312" w:hAnsi="Calibri" w:cs="Times New Roman"/>
                <w:sz w:val="28"/>
                <w:szCs w:val="28"/>
              </w:rPr>
            </w:pPr>
          </w:p>
        </w:tc>
      </w:tr>
      <w:tr w:rsidR="00060FA8" w:rsidRPr="00060FA8" w:rsidTr="00644963">
        <w:trPr>
          <w:trHeight w:val="570"/>
          <w:jc w:val="center"/>
        </w:trPr>
        <w:tc>
          <w:tcPr>
            <w:tcW w:w="1975" w:type="dxa"/>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spacing w:line="560" w:lineRule="exact"/>
              <w:jc w:val="center"/>
              <w:rPr>
                <w:rFonts w:ascii="Calibri" w:eastAsia="仿宋_GB2312" w:hAnsi="Calibri"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spacing w:line="560" w:lineRule="exact"/>
              <w:jc w:val="center"/>
              <w:rPr>
                <w:rFonts w:ascii="Calibri" w:eastAsia="仿宋_GB2312" w:hAnsi="Calibri" w:cs="Times New Roman"/>
                <w:sz w:val="28"/>
                <w:szCs w:val="28"/>
              </w:rPr>
            </w:pPr>
          </w:p>
        </w:tc>
        <w:tc>
          <w:tcPr>
            <w:tcW w:w="3060" w:type="dxa"/>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spacing w:line="560" w:lineRule="exact"/>
              <w:jc w:val="center"/>
              <w:rPr>
                <w:rFonts w:ascii="Calibri" w:eastAsia="仿宋_GB2312" w:hAnsi="Calibri" w:cs="Times New Roman"/>
                <w:sz w:val="28"/>
                <w:szCs w:val="28"/>
              </w:rPr>
            </w:pPr>
          </w:p>
        </w:tc>
        <w:tc>
          <w:tcPr>
            <w:tcW w:w="2225" w:type="dxa"/>
            <w:vMerge/>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widowControl/>
              <w:jc w:val="left"/>
              <w:rPr>
                <w:rFonts w:ascii="Calibri" w:eastAsia="仿宋_GB2312" w:hAnsi="Calibri" w:cs="Times New Roman"/>
                <w:sz w:val="28"/>
                <w:szCs w:val="28"/>
              </w:rPr>
            </w:pPr>
          </w:p>
        </w:tc>
      </w:tr>
      <w:tr w:rsidR="00060FA8" w:rsidRPr="00060FA8" w:rsidTr="00644963">
        <w:trPr>
          <w:trHeight w:val="405"/>
          <w:jc w:val="center"/>
        </w:trPr>
        <w:tc>
          <w:tcPr>
            <w:tcW w:w="1975" w:type="dxa"/>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spacing w:line="560" w:lineRule="exact"/>
              <w:jc w:val="center"/>
              <w:rPr>
                <w:rFonts w:ascii="Calibri" w:eastAsia="仿宋_GB2312" w:hAnsi="Calibri"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spacing w:line="560" w:lineRule="exact"/>
              <w:jc w:val="center"/>
              <w:rPr>
                <w:rFonts w:ascii="Calibri" w:eastAsia="仿宋_GB2312" w:hAnsi="Calibri" w:cs="Times New Roman"/>
                <w:sz w:val="28"/>
                <w:szCs w:val="28"/>
              </w:rPr>
            </w:pPr>
          </w:p>
        </w:tc>
        <w:tc>
          <w:tcPr>
            <w:tcW w:w="3060" w:type="dxa"/>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spacing w:line="560" w:lineRule="exact"/>
              <w:jc w:val="center"/>
              <w:rPr>
                <w:rFonts w:ascii="Calibri" w:eastAsia="仿宋_GB2312" w:hAnsi="Calibri" w:cs="Times New Roman"/>
                <w:sz w:val="28"/>
                <w:szCs w:val="28"/>
              </w:rPr>
            </w:pPr>
          </w:p>
        </w:tc>
        <w:tc>
          <w:tcPr>
            <w:tcW w:w="2225" w:type="dxa"/>
            <w:vMerge/>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widowControl/>
              <w:jc w:val="left"/>
              <w:rPr>
                <w:rFonts w:ascii="Calibri" w:eastAsia="仿宋_GB2312" w:hAnsi="Calibri" w:cs="Times New Roman"/>
                <w:sz w:val="28"/>
                <w:szCs w:val="28"/>
              </w:rPr>
            </w:pPr>
          </w:p>
        </w:tc>
      </w:tr>
      <w:tr w:rsidR="00060FA8" w:rsidRPr="00060FA8" w:rsidTr="00644963">
        <w:trPr>
          <w:trHeight w:val="210"/>
          <w:jc w:val="center"/>
        </w:trPr>
        <w:tc>
          <w:tcPr>
            <w:tcW w:w="1975" w:type="dxa"/>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spacing w:line="560" w:lineRule="exact"/>
              <w:jc w:val="center"/>
              <w:rPr>
                <w:rFonts w:ascii="Calibri" w:eastAsia="仿宋_GB2312" w:hAnsi="Calibri"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spacing w:line="560" w:lineRule="exact"/>
              <w:jc w:val="center"/>
              <w:rPr>
                <w:rFonts w:ascii="Calibri" w:eastAsia="仿宋_GB2312" w:hAnsi="Calibri" w:cs="Times New Roman"/>
                <w:sz w:val="28"/>
                <w:szCs w:val="28"/>
              </w:rPr>
            </w:pPr>
          </w:p>
        </w:tc>
        <w:tc>
          <w:tcPr>
            <w:tcW w:w="3060" w:type="dxa"/>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spacing w:line="560" w:lineRule="exact"/>
              <w:jc w:val="center"/>
              <w:rPr>
                <w:rFonts w:ascii="Calibri" w:eastAsia="仿宋_GB2312" w:hAnsi="Calibri" w:cs="Times New Roman"/>
                <w:sz w:val="28"/>
                <w:szCs w:val="28"/>
              </w:rPr>
            </w:pPr>
          </w:p>
        </w:tc>
        <w:tc>
          <w:tcPr>
            <w:tcW w:w="2225" w:type="dxa"/>
            <w:vMerge/>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widowControl/>
              <w:jc w:val="left"/>
              <w:rPr>
                <w:rFonts w:ascii="Calibri" w:eastAsia="仿宋_GB2312" w:hAnsi="Calibri" w:cs="Times New Roman"/>
                <w:sz w:val="28"/>
                <w:szCs w:val="28"/>
              </w:rPr>
            </w:pPr>
          </w:p>
        </w:tc>
      </w:tr>
      <w:tr w:rsidR="00060FA8" w:rsidRPr="00060FA8" w:rsidTr="00644963">
        <w:trPr>
          <w:trHeight w:val="255"/>
          <w:jc w:val="center"/>
        </w:trPr>
        <w:tc>
          <w:tcPr>
            <w:tcW w:w="1975" w:type="dxa"/>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spacing w:line="560" w:lineRule="exact"/>
              <w:jc w:val="center"/>
              <w:rPr>
                <w:rFonts w:ascii="Calibri" w:eastAsia="仿宋_GB2312" w:hAnsi="Calibri"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spacing w:line="560" w:lineRule="exact"/>
              <w:jc w:val="center"/>
              <w:rPr>
                <w:rFonts w:ascii="Calibri" w:eastAsia="仿宋_GB2312" w:hAnsi="Calibri" w:cs="Times New Roman"/>
                <w:sz w:val="28"/>
                <w:szCs w:val="28"/>
              </w:rPr>
            </w:pPr>
          </w:p>
        </w:tc>
        <w:tc>
          <w:tcPr>
            <w:tcW w:w="3060" w:type="dxa"/>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spacing w:line="560" w:lineRule="exact"/>
              <w:jc w:val="center"/>
              <w:rPr>
                <w:rFonts w:ascii="Calibri" w:eastAsia="仿宋_GB2312" w:hAnsi="Calibri" w:cs="Times New Roman"/>
                <w:sz w:val="28"/>
                <w:szCs w:val="28"/>
              </w:rPr>
            </w:pPr>
          </w:p>
        </w:tc>
        <w:tc>
          <w:tcPr>
            <w:tcW w:w="2225" w:type="dxa"/>
            <w:vMerge/>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widowControl/>
              <w:jc w:val="left"/>
              <w:rPr>
                <w:rFonts w:ascii="Calibri" w:eastAsia="仿宋_GB2312" w:hAnsi="Calibri" w:cs="Times New Roman"/>
                <w:sz w:val="28"/>
                <w:szCs w:val="28"/>
              </w:rPr>
            </w:pPr>
          </w:p>
        </w:tc>
      </w:tr>
      <w:tr w:rsidR="00060FA8" w:rsidRPr="00060FA8" w:rsidTr="00644963">
        <w:trPr>
          <w:trHeight w:val="240"/>
          <w:jc w:val="center"/>
        </w:trPr>
        <w:tc>
          <w:tcPr>
            <w:tcW w:w="1975" w:type="dxa"/>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spacing w:line="560" w:lineRule="exact"/>
              <w:jc w:val="center"/>
              <w:rPr>
                <w:rFonts w:ascii="Calibri" w:eastAsia="仿宋_GB2312" w:hAnsi="Calibri"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spacing w:line="560" w:lineRule="exact"/>
              <w:jc w:val="center"/>
              <w:rPr>
                <w:rFonts w:ascii="Calibri" w:eastAsia="仿宋_GB2312" w:hAnsi="Calibri" w:cs="Times New Roman"/>
                <w:sz w:val="28"/>
                <w:szCs w:val="28"/>
              </w:rPr>
            </w:pPr>
          </w:p>
        </w:tc>
        <w:tc>
          <w:tcPr>
            <w:tcW w:w="3060" w:type="dxa"/>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spacing w:line="560" w:lineRule="exact"/>
              <w:jc w:val="center"/>
              <w:rPr>
                <w:rFonts w:ascii="Calibri" w:eastAsia="仿宋_GB2312" w:hAnsi="Calibri" w:cs="Times New Roman"/>
                <w:sz w:val="28"/>
                <w:szCs w:val="28"/>
              </w:rPr>
            </w:pPr>
          </w:p>
        </w:tc>
        <w:tc>
          <w:tcPr>
            <w:tcW w:w="2225" w:type="dxa"/>
            <w:vMerge/>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widowControl/>
              <w:jc w:val="left"/>
              <w:rPr>
                <w:rFonts w:ascii="Calibri" w:eastAsia="仿宋_GB2312" w:hAnsi="Calibri" w:cs="Times New Roman"/>
                <w:sz w:val="28"/>
                <w:szCs w:val="28"/>
              </w:rPr>
            </w:pPr>
          </w:p>
        </w:tc>
      </w:tr>
      <w:tr w:rsidR="00060FA8" w:rsidRPr="00060FA8" w:rsidTr="00644963">
        <w:trPr>
          <w:trHeight w:val="375"/>
          <w:jc w:val="center"/>
        </w:trPr>
        <w:tc>
          <w:tcPr>
            <w:tcW w:w="1975" w:type="dxa"/>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spacing w:line="560" w:lineRule="exact"/>
              <w:jc w:val="center"/>
              <w:rPr>
                <w:rFonts w:ascii="Calibri" w:eastAsia="仿宋_GB2312" w:hAnsi="Calibri"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spacing w:line="560" w:lineRule="exact"/>
              <w:jc w:val="center"/>
              <w:rPr>
                <w:rFonts w:ascii="Calibri" w:eastAsia="仿宋_GB2312" w:hAnsi="Calibri" w:cs="Times New Roman"/>
                <w:sz w:val="28"/>
                <w:szCs w:val="28"/>
              </w:rPr>
            </w:pPr>
          </w:p>
        </w:tc>
        <w:tc>
          <w:tcPr>
            <w:tcW w:w="3060" w:type="dxa"/>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spacing w:line="560" w:lineRule="exact"/>
              <w:jc w:val="center"/>
              <w:rPr>
                <w:rFonts w:ascii="Calibri" w:eastAsia="仿宋_GB2312" w:hAnsi="Calibri" w:cs="Times New Roman"/>
                <w:sz w:val="28"/>
                <w:szCs w:val="28"/>
              </w:rPr>
            </w:pPr>
          </w:p>
        </w:tc>
        <w:tc>
          <w:tcPr>
            <w:tcW w:w="2225" w:type="dxa"/>
            <w:vMerge/>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widowControl/>
              <w:jc w:val="left"/>
              <w:rPr>
                <w:rFonts w:ascii="Calibri" w:eastAsia="仿宋_GB2312" w:hAnsi="Calibri" w:cs="Times New Roman"/>
                <w:sz w:val="28"/>
                <w:szCs w:val="28"/>
              </w:rPr>
            </w:pPr>
          </w:p>
        </w:tc>
      </w:tr>
      <w:tr w:rsidR="00060FA8" w:rsidRPr="00060FA8" w:rsidTr="00644963">
        <w:trPr>
          <w:trHeight w:val="360"/>
          <w:jc w:val="center"/>
        </w:trPr>
        <w:tc>
          <w:tcPr>
            <w:tcW w:w="1975" w:type="dxa"/>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spacing w:line="560" w:lineRule="exact"/>
              <w:jc w:val="center"/>
              <w:rPr>
                <w:rFonts w:ascii="Calibri" w:eastAsia="仿宋_GB2312" w:hAnsi="Calibri"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spacing w:line="560" w:lineRule="exact"/>
              <w:jc w:val="center"/>
              <w:rPr>
                <w:rFonts w:ascii="Calibri" w:eastAsia="仿宋_GB2312" w:hAnsi="Calibri" w:cs="Times New Roman"/>
                <w:sz w:val="28"/>
                <w:szCs w:val="28"/>
              </w:rPr>
            </w:pPr>
          </w:p>
        </w:tc>
        <w:tc>
          <w:tcPr>
            <w:tcW w:w="3060" w:type="dxa"/>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spacing w:line="560" w:lineRule="exact"/>
              <w:jc w:val="center"/>
              <w:rPr>
                <w:rFonts w:ascii="Calibri" w:eastAsia="仿宋_GB2312" w:hAnsi="Calibri" w:cs="Times New Roman"/>
                <w:sz w:val="28"/>
                <w:szCs w:val="28"/>
              </w:rPr>
            </w:pPr>
          </w:p>
        </w:tc>
        <w:tc>
          <w:tcPr>
            <w:tcW w:w="2225" w:type="dxa"/>
            <w:vMerge/>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widowControl/>
              <w:jc w:val="left"/>
              <w:rPr>
                <w:rFonts w:ascii="Calibri" w:eastAsia="仿宋_GB2312" w:hAnsi="Calibri" w:cs="Times New Roman"/>
                <w:sz w:val="28"/>
                <w:szCs w:val="28"/>
              </w:rPr>
            </w:pPr>
          </w:p>
        </w:tc>
      </w:tr>
      <w:tr w:rsidR="00060FA8" w:rsidRPr="00060FA8" w:rsidTr="00644963">
        <w:trPr>
          <w:trHeight w:val="645"/>
          <w:jc w:val="center"/>
        </w:trPr>
        <w:tc>
          <w:tcPr>
            <w:tcW w:w="1975" w:type="dxa"/>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spacing w:line="560" w:lineRule="exact"/>
              <w:jc w:val="center"/>
              <w:rPr>
                <w:rFonts w:ascii="Calibri" w:eastAsia="仿宋_GB2312" w:hAnsi="Calibri"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spacing w:line="560" w:lineRule="exact"/>
              <w:jc w:val="center"/>
              <w:rPr>
                <w:rFonts w:ascii="Calibri" w:eastAsia="仿宋_GB2312" w:hAnsi="Calibri" w:cs="Times New Roman"/>
                <w:sz w:val="28"/>
                <w:szCs w:val="28"/>
              </w:rPr>
            </w:pPr>
          </w:p>
        </w:tc>
        <w:tc>
          <w:tcPr>
            <w:tcW w:w="3060" w:type="dxa"/>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spacing w:line="560" w:lineRule="exact"/>
              <w:jc w:val="center"/>
              <w:rPr>
                <w:rFonts w:ascii="Calibri" w:eastAsia="仿宋_GB2312" w:hAnsi="Calibri" w:cs="Times New Roman"/>
                <w:sz w:val="28"/>
                <w:szCs w:val="28"/>
              </w:rPr>
            </w:pPr>
          </w:p>
        </w:tc>
        <w:tc>
          <w:tcPr>
            <w:tcW w:w="2225" w:type="dxa"/>
            <w:vMerge/>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widowControl/>
              <w:jc w:val="left"/>
              <w:rPr>
                <w:rFonts w:ascii="Calibri" w:eastAsia="仿宋_GB2312" w:hAnsi="Calibri" w:cs="Times New Roman"/>
                <w:sz w:val="28"/>
                <w:szCs w:val="28"/>
              </w:rPr>
            </w:pPr>
          </w:p>
        </w:tc>
      </w:tr>
      <w:tr w:rsidR="00060FA8" w:rsidRPr="00060FA8" w:rsidTr="00644963">
        <w:trPr>
          <w:trHeight w:val="195"/>
          <w:jc w:val="center"/>
        </w:trPr>
        <w:tc>
          <w:tcPr>
            <w:tcW w:w="3775" w:type="dxa"/>
            <w:gridSpan w:val="2"/>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spacing w:line="560" w:lineRule="exact"/>
              <w:jc w:val="center"/>
              <w:rPr>
                <w:rFonts w:ascii="Calibri" w:eastAsia="仿宋_GB2312" w:hAnsi="Calibri" w:cs="Times New Roman"/>
                <w:b/>
                <w:sz w:val="28"/>
                <w:szCs w:val="28"/>
              </w:rPr>
            </w:pPr>
            <w:r w:rsidRPr="00060FA8">
              <w:rPr>
                <w:rFonts w:ascii="Calibri" w:eastAsia="仿宋_GB2312" w:hAnsi="Calibri" w:cs="Times New Roman" w:hint="eastAsia"/>
                <w:b/>
                <w:sz w:val="28"/>
                <w:szCs w:val="28"/>
              </w:rPr>
              <w:t>总</w:t>
            </w:r>
            <w:r w:rsidRPr="00060FA8">
              <w:rPr>
                <w:rFonts w:ascii="Calibri" w:eastAsia="仿宋_GB2312" w:hAnsi="Calibri" w:cs="Times New Roman"/>
                <w:b/>
                <w:sz w:val="28"/>
                <w:szCs w:val="28"/>
              </w:rPr>
              <w:t xml:space="preserve"> </w:t>
            </w:r>
            <w:r w:rsidRPr="00060FA8">
              <w:rPr>
                <w:rFonts w:ascii="Calibri" w:eastAsia="仿宋_GB2312" w:hAnsi="Calibri" w:cs="Times New Roman" w:hint="eastAsia"/>
                <w:b/>
                <w:sz w:val="28"/>
                <w:szCs w:val="28"/>
              </w:rPr>
              <w:t>计</w:t>
            </w:r>
          </w:p>
        </w:tc>
        <w:tc>
          <w:tcPr>
            <w:tcW w:w="3060" w:type="dxa"/>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spacing w:line="560" w:lineRule="exact"/>
              <w:jc w:val="center"/>
              <w:rPr>
                <w:rFonts w:ascii="Calibri" w:eastAsia="仿宋_GB2312" w:hAnsi="Calibri" w:cs="Times New Roman"/>
                <w:sz w:val="28"/>
                <w:szCs w:val="28"/>
              </w:rPr>
            </w:pPr>
          </w:p>
        </w:tc>
        <w:tc>
          <w:tcPr>
            <w:tcW w:w="2225" w:type="dxa"/>
            <w:vMerge/>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widowControl/>
              <w:jc w:val="left"/>
              <w:rPr>
                <w:rFonts w:ascii="Calibri" w:eastAsia="仿宋_GB2312" w:hAnsi="Calibri" w:cs="Times New Roman"/>
                <w:sz w:val="28"/>
                <w:szCs w:val="28"/>
              </w:rPr>
            </w:pPr>
          </w:p>
        </w:tc>
      </w:tr>
      <w:tr w:rsidR="00060FA8" w:rsidRPr="00060FA8" w:rsidTr="00644963">
        <w:trPr>
          <w:trHeight w:val="225"/>
          <w:jc w:val="center"/>
        </w:trPr>
        <w:tc>
          <w:tcPr>
            <w:tcW w:w="9060" w:type="dxa"/>
            <w:gridSpan w:val="4"/>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spacing w:line="560" w:lineRule="exact"/>
              <w:rPr>
                <w:rFonts w:ascii="Calibri" w:eastAsia="仿宋_GB2312" w:hAnsi="Calibri" w:cs="Times New Roman"/>
                <w:sz w:val="24"/>
              </w:rPr>
            </w:pPr>
            <w:r w:rsidRPr="00060FA8">
              <w:rPr>
                <w:rFonts w:ascii="Calibri" w:eastAsia="仿宋_GB2312" w:hAnsi="Calibri" w:cs="Times New Roman" w:hint="eastAsia"/>
                <w:spacing w:val="-2"/>
                <w:sz w:val="24"/>
              </w:rPr>
              <w:t>报考点意见（公章）</w:t>
            </w:r>
          </w:p>
          <w:p w:rsidR="00060FA8" w:rsidRPr="00060FA8" w:rsidRDefault="00060FA8" w:rsidP="00060FA8">
            <w:pPr>
              <w:spacing w:line="560" w:lineRule="exact"/>
              <w:jc w:val="center"/>
              <w:rPr>
                <w:rFonts w:ascii="Calibri" w:eastAsia="仿宋_GB2312" w:hAnsi="Calibri" w:cs="Times New Roman"/>
                <w:sz w:val="24"/>
              </w:rPr>
            </w:pPr>
          </w:p>
          <w:p w:rsidR="00060FA8" w:rsidRPr="00060FA8" w:rsidRDefault="00060FA8" w:rsidP="00060FA8">
            <w:pPr>
              <w:spacing w:line="560" w:lineRule="exact"/>
              <w:jc w:val="right"/>
              <w:rPr>
                <w:rFonts w:ascii="Calibri" w:eastAsia="仿宋_GB2312" w:hAnsi="Calibri" w:cs="Times New Roman"/>
                <w:sz w:val="24"/>
              </w:rPr>
            </w:pPr>
            <w:r w:rsidRPr="00060FA8">
              <w:rPr>
                <w:rFonts w:ascii="Calibri" w:eastAsia="仿宋_GB2312" w:hAnsi="Calibri" w:cs="Times New Roman" w:hint="eastAsia"/>
                <w:spacing w:val="-2"/>
                <w:sz w:val="24"/>
              </w:rPr>
              <w:t>年</w:t>
            </w:r>
            <w:r w:rsidRPr="00060FA8">
              <w:rPr>
                <w:rFonts w:ascii="Calibri" w:eastAsia="仿宋_GB2312" w:hAnsi="Calibri" w:cs="Times New Roman"/>
                <w:spacing w:val="-2"/>
                <w:sz w:val="24"/>
              </w:rPr>
              <w:t xml:space="preserve">     </w:t>
            </w:r>
            <w:r w:rsidRPr="00060FA8">
              <w:rPr>
                <w:rFonts w:ascii="Calibri" w:eastAsia="仿宋_GB2312" w:hAnsi="Calibri" w:cs="Times New Roman" w:hint="eastAsia"/>
                <w:spacing w:val="-2"/>
                <w:sz w:val="24"/>
              </w:rPr>
              <w:t>月</w:t>
            </w:r>
            <w:r w:rsidRPr="00060FA8">
              <w:rPr>
                <w:rFonts w:ascii="Calibri" w:eastAsia="仿宋_GB2312" w:hAnsi="Calibri" w:cs="Times New Roman"/>
                <w:spacing w:val="-2"/>
                <w:sz w:val="24"/>
              </w:rPr>
              <w:t xml:space="preserve">    </w:t>
            </w:r>
            <w:r w:rsidRPr="00060FA8">
              <w:rPr>
                <w:rFonts w:ascii="Calibri" w:eastAsia="仿宋_GB2312" w:hAnsi="Calibri" w:cs="Times New Roman" w:hint="eastAsia"/>
                <w:spacing w:val="-2"/>
                <w:sz w:val="24"/>
              </w:rPr>
              <w:t>日</w:t>
            </w:r>
          </w:p>
        </w:tc>
      </w:tr>
    </w:tbl>
    <w:p w:rsidR="00060FA8" w:rsidRPr="00060FA8" w:rsidRDefault="00060FA8" w:rsidP="00060FA8">
      <w:pPr>
        <w:spacing w:line="560" w:lineRule="exact"/>
        <w:rPr>
          <w:rFonts w:ascii="Calibri" w:eastAsia="仿宋_GB2312" w:hAnsi="Calibri" w:cs="Times New Roman"/>
          <w:spacing w:val="-2"/>
          <w:sz w:val="24"/>
        </w:rPr>
      </w:pPr>
      <w:r w:rsidRPr="00060FA8">
        <w:rPr>
          <w:rFonts w:ascii="Calibri" w:eastAsia="仿宋_GB2312" w:hAnsi="Calibri" w:cs="Times New Roman" w:hint="eastAsia"/>
          <w:spacing w:val="-2"/>
          <w:sz w:val="24"/>
        </w:rPr>
        <w:t>注：此表请于</w:t>
      </w:r>
      <w:r w:rsidRPr="00060FA8">
        <w:rPr>
          <w:rFonts w:ascii="Calibri" w:eastAsia="仿宋_GB2312" w:hAnsi="Calibri" w:cs="Times New Roman" w:hint="eastAsia"/>
          <w:spacing w:val="-2"/>
          <w:sz w:val="24"/>
        </w:rPr>
        <w:t>9</w:t>
      </w:r>
      <w:r w:rsidRPr="00060FA8">
        <w:rPr>
          <w:rFonts w:ascii="Calibri" w:eastAsia="仿宋_GB2312" w:hAnsi="Calibri" w:cs="Times New Roman" w:hint="eastAsia"/>
          <w:spacing w:val="-2"/>
          <w:sz w:val="24"/>
        </w:rPr>
        <w:t>月</w:t>
      </w:r>
      <w:r w:rsidRPr="00060FA8">
        <w:rPr>
          <w:rFonts w:ascii="Calibri" w:eastAsia="仿宋_GB2312" w:hAnsi="Calibri" w:cs="Times New Roman"/>
          <w:spacing w:val="-2"/>
          <w:sz w:val="24"/>
        </w:rPr>
        <w:t>2</w:t>
      </w:r>
      <w:r w:rsidRPr="00060FA8">
        <w:rPr>
          <w:rFonts w:ascii="Calibri" w:eastAsia="仿宋_GB2312" w:hAnsi="Calibri" w:cs="Times New Roman" w:hint="eastAsia"/>
          <w:spacing w:val="-2"/>
          <w:sz w:val="24"/>
        </w:rPr>
        <w:t>1</w:t>
      </w:r>
      <w:r w:rsidRPr="00060FA8">
        <w:rPr>
          <w:rFonts w:ascii="Calibri" w:eastAsia="仿宋_GB2312" w:hAnsi="Calibri" w:cs="Times New Roman" w:hint="eastAsia"/>
          <w:spacing w:val="-2"/>
          <w:sz w:val="24"/>
        </w:rPr>
        <w:t>日前将盖章扫描版、纸质盖章版报送市招考办社考科。</w:t>
      </w:r>
    </w:p>
    <w:p w:rsidR="00060FA8" w:rsidRPr="00060FA8" w:rsidRDefault="00060FA8" w:rsidP="00060FA8">
      <w:pPr>
        <w:tabs>
          <w:tab w:val="center" w:pos="6979"/>
        </w:tabs>
        <w:spacing w:line="550" w:lineRule="exact"/>
        <w:rPr>
          <w:rFonts w:ascii="黑体" w:eastAsia="黑体" w:hAnsi="黑体" w:cs="Times New Roman" w:hint="eastAsia"/>
          <w:sz w:val="32"/>
          <w:szCs w:val="20"/>
        </w:rPr>
      </w:pPr>
    </w:p>
    <w:p w:rsidR="00060FA8" w:rsidRPr="00060FA8" w:rsidRDefault="00060FA8" w:rsidP="00060FA8">
      <w:pPr>
        <w:tabs>
          <w:tab w:val="center" w:pos="6979"/>
        </w:tabs>
        <w:spacing w:line="550" w:lineRule="exact"/>
        <w:rPr>
          <w:rFonts w:ascii="黑体" w:eastAsia="黑体" w:hAnsi="黑体" w:cs="Times New Roman" w:hint="eastAsia"/>
          <w:sz w:val="32"/>
          <w:szCs w:val="20"/>
        </w:rPr>
      </w:pPr>
    </w:p>
    <w:p w:rsidR="00060FA8" w:rsidRPr="00060FA8" w:rsidRDefault="00060FA8" w:rsidP="00060FA8">
      <w:pPr>
        <w:tabs>
          <w:tab w:val="center" w:pos="6979"/>
        </w:tabs>
        <w:spacing w:line="550" w:lineRule="exact"/>
        <w:rPr>
          <w:rFonts w:ascii="黑体" w:eastAsia="黑体" w:hAnsi="黑体" w:cs="Times New Roman" w:hint="eastAsia"/>
          <w:sz w:val="32"/>
          <w:szCs w:val="20"/>
        </w:rPr>
      </w:pPr>
      <w:r w:rsidRPr="00060FA8">
        <w:rPr>
          <w:rFonts w:ascii="黑体" w:eastAsia="黑体" w:hAnsi="黑体" w:cs="Times New Roman" w:hint="eastAsia"/>
          <w:sz w:val="32"/>
          <w:szCs w:val="20"/>
        </w:rPr>
        <w:lastRenderedPageBreak/>
        <w:t>附件6</w:t>
      </w:r>
    </w:p>
    <w:p w:rsidR="00060FA8" w:rsidRPr="00060FA8" w:rsidRDefault="00060FA8" w:rsidP="00060FA8">
      <w:pPr>
        <w:tabs>
          <w:tab w:val="center" w:pos="6979"/>
        </w:tabs>
        <w:spacing w:line="550" w:lineRule="exact"/>
        <w:rPr>
          <w:rFonts w:ascii="黑体" w:eastAsia="黑体" w:hAnsi="黑体" w:cs="Times New Roman"/>
          <w:sz w:val="32"/>
          <w:szCs w:val="20"/>
        </w:rPr>
      </w:pPr>
    </w:p>
    <w:p w:rsidR="00060FA8" w:rsidRPr="00060FA8" w:rsidRDefault="00060FA8" w:rsidP="00060FA8">
      <w:pPr>
        <w:spacing w:line="520" w:lineRule="exact"/>
        <w:ind w:leftChars="-85" w:left="-178" w:rightChars="-74" w:right="-155"/>
        <w:jc w:val="center"/>
        <w:rPr>
          <w:rFonts w:ascii="方正小标宋_GBK" w:eastAsia="方正小标宋_GBK" w:hAnsi="Calibri" w:cs="Times New Roman" w:hint="eastAsia"/>
          <w:sz w:val="44"/>
          <w:szCs w:val="44"/>
        </w:rPr>
      </w:pPr>
      <w:r w:rsidRPr="00060FA8">
        <w:rPr>
          <w:rFonts w:ascii="方正小标宋_GBK" w:eastAsia="方正小标宋_GBK" w:hAnsi="Calibri" w:cs="Times New Roman" w:hint="eastAsia"/>
          <w:sz w:val="44"/>
          <w:szCs w:val="44"/>
        </w:rPr>
        <w:t>2017年下半年非学历（行业）证书考试</w:t>
      </w:r>
    </w:p>
    <w:p w:rsidR="00060FA8" w:rsidRPr="00060FA8" w:rsidRDefault="00060FA8" w:rsidP="00060FA8">
      <w:pPr>
        <w:spacing w:line="520" w:lineRule="exact"/>
        <w:ind w:leftChars="-85" w:left="-178" w:rightChars="-74" w:right="-155"/>
        <w:jc w:val="center"/>
        <w:rPr>
          <w:rFonts w:ascii="方正小标宋_GBK" w:eastAsia="方正小标宋_GBK" w:hAnsi="Calibri" w:cs="Times New Roman" w:hint="eastAsia"/>
          <w:sz w:val="44"/>
          <w:szCs w:val="44"/>
        </w:rPr>
      </w:pPr>
      <w:r w:rsidRPr="00060FA8">
        <w:rPr>
          <w:rFonts w:ascii="方正小标宋_GBK" w:eastAsia="方正小标宋_GBK" w:hAnsi="Calibri" w:cs="Times New Roman" w:hint="eastAsia"/>
          <w:sz w:val="44"/>
          <w:szCs w:val="44"/>
        </w:rPr>
        <w:t>助学单位报考科次统计表</w:t>
      </w:r>
    </w:p>
    <w:p w:rsidR="00060FA8" w:rsidRPr="00060FA8" w:rsidRDefault="00060FA8" w:rsidP="00060FA8">
      <w:pPr>
        <w:spacing w:line="520" w:lineRule="exact"/>
        <w:ind w:leftChars="-85" w:left="-178" w:rightChars="-74" w:right="-155"/>
        <w:rPr>
          <w:rFonts w:ascii="仿宋_GB2312" w:eastAsia="仿宋_GB2312" w:hAnsi="Calibri" w:cs="Times New Roman" w:hint="eastAsia"/>
          <w:b/>
          <w:bCs/>
          <w:sz w:val="28"/>
          <w:szCs w:val="28"/>
        </w:rPr>
      </w:pPr>
      <w:r w:rsidRPr="00060FA8">
        <w:rPr>
          <w:rFonts w:ascii="仿宋_GB2312" w:eastAsia="仿宋_GB2312" w:hAnsi="Calibri" w:cs="Times New Roman" w:hint="eastAsia"/>
          <w:b/>
          <w:bCs/>
          <w:sz w:val="28"/>
          <w:szCs w:val="28"/>
        </w:rPr>
        <w:t xml:space="preserve"> </w:t>
      </w:r>
    </w:p>
    <w:p w:rsidR="00060FA8" w:rsidRPr="00060FA8" w:rsidRDefault="00060FA8" w:rsidP="00060FA8">
      <w:pPr>
        <w:spacing w:line="520" w:lineRule="exact"/>
        <w:ind w:leftChars="-85" w:left="-178" w:rightChars="-74" w:right="-155" w:firstLineChars="100" w:firstLine="281"/>
        <w:rPr>
          <w:rFonts w:ascii="仿宋_GB2312" w:eastAsia="仿宋_GB2312" w:hAnsi="Calibri" w:cs="Times New Roman" w:hint="eastAsia"/>
          <w:b/>
          <w:bCs/>
          <w:sz w:val="28"/>
          <w:szCs w:val="28"/>
        </w:rPr>
      </w:pPr>
      <w:r w:rsidRPr="00060FA8">
        <w:rPr>
          <w:rFonts w:ascii="仿宋_GB2312" w:eastAsia="仿宋_GB2312" w:hAnsi="Calibri" w:cs="Times New Roman" w:hint="eastAsia"/>
          <w:b/>
          <w:bCs/>
          <w:sz w:val="28"/>
          <w:szCs w:val="28"/>
        </w:rPr>
        <w:t>报考点名称：</w:t>
      </w:r>
    </w:p>
    <w:tbl>
      <w:tblPr>
        <w:tblpPr w:leftFromText="180" w:rightFromText="180" w:vertAnchor="text" w:horzAnchor="margin" w:tblpXSpec="center"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722"/>
        <w:gridCol w:w="1559"/>
        <w:gridCol w:w="2119"/>
      </w:tblGrid>
      <w:tr w:rsidR="00060FA8" w:rsidRPr="00060FA8" w:rsidTr="00644963">
        <w:trPr>
          <w:trHeight w:val="615"/>
        </w:trPr>
        <w:tc>
          <w:tcPr>
            <w:tcW w:w="3348" w:type="dxa"/>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spacing w:line="560" w:lineRule="exact"/>
              <w:jc w:val="center"/>
              <w:rPr>
                <w:rFonts w:ascii="Calibri" w:eastAsia="仿宋_GB2312" w:hAnsi="Calibri" w:cs="Times New Roman" w:hint="eastAsia"/>
                <w:b/>
                <w:sz w:val="28"/>
                <w:szCs w:val="28"/>
              </w:rPr>
            </w:pPr>
            <w:r w:rsidRPr="00060FA8">
              <w:rPr>
                <w:rFonts w:ascii="Calibri" w:eastAsia="仿宋_GB2312" w:hAnsi="Calibri" w:cs="Times New Roman" w:hint="eastAsia"/>
                <w:b/>
                <w:sz w:val="28"/>
                <w:szCs w:val="28"/>
              </w:rPr>
              <w:t>考试项目</w:t>
            </w:r>
          </w:p>
        </w:tc>
        <w:tc>
          <w:tcPr>
            <w:tcW w:w="5400" w:type="dxa"/>
            <w:gridSpan w:val="3"/>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spacing w:line="360" w:lineRule="auto"/>
              <w:jc w:val="center"/>
              <w:rPr>
                <w:rFonts w:ascii="仿宋_GB2312" w:eastAsia="仿宋_GB2312" w:hAnsi="Calibri" w:cs="Times New Roman"/>
                <w:sz w:val="30"/>
                <w:szCs w:val="30"/>
              </w:rPr>
            </w:pPr>
          </w:p>
        </w:tc>
      </w:tr>
      <w:tr w:rsidR="00060FA8" w:rsidRPr="00060FA8" w:rsidTr="00644963">
        <w:trPr>
          <w:trHeight w:val="615"/>
        </w:trPr>
        <w:tc>
          <w:tcPr>
            <w:tcW w:w="3348" w:type="dxa"/>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spacing w:line="560" w:lineRule="exact"/>
              <w:jc w:val="center"/>
              <w:rPr>
                <w:rFonts w:ascii="Calibri" w:eastAsia="仿宋_GB2312" w:hAnsi="Calibri" w:cs="Times New Roman" w:hint="eastAsia"/>
                <w:b/>
                <w:sz w:val="28"/>
                <w:szCs w:val="28"/>
              </w:rPr>
            </w:pPr>
            <w:r w:rsidRPr="00060FA8">
              <w:rPr>
                <w:rFonts w:ascii="Calibri" w:eastAsia="仿宋_GB2312" w:hAnsi="Calibri" w:cs="Times New Roman" w:hint="eastAsia"/>
                <w:b/>
                <w:sz w:val="28"/>
                <w:szCs w:val="28"/>
              </w:rPr>
              <w:t>考试时间</w:t>
            </w:r>
          </w:p>
        </w:tc>
        <w:tc>
          <w:tcPr>
            <w:tcW w:w="5400" w:type="dxa"/>
            <w:gridSpan w:val="3"/>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spacing w:line="360" w:lineRule="auto"/>
              <w:jc w:val="center"/>
              <w:rPr>
                <w:rFonts w:ascii="仿宋_GB2312" w:eastAsia="仿宋_GB2312" w:hAnsi="Calibri" w:cs="Times New Roman"/>
                <w:sz w:val="30"/>
                <w:szCs w:val="30"/>
              </w:rPr>
            </w:pPr>
          </w:p>
        </w:tc>
      </w:tr>
      <w:tr w:rsidR="00060FA8" w:rsidRPr="00060FA8" w:rsidTr="00644963">
        <w:tc>
          <w:tcPr>
            <w:tcW w:w="3348" w:type="dxa"/>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spacing w:line="560" w:lineRule="exact"/>
              <w:jc w:val="center"/>
              <w:rPr>
                <w:rFonts w:ascii="Calibri" w:eastAsia="仿宋_GB2312" w:hAnsi="Calibri" w:cs="Times New Roman" w:hint="eastAsia"/>
                <w:b/>
                <w:sz w:val="28"/>
                <w:szCs w:val="28"/>
              </w:rPr>
            </w:pPr>
            <w:r w:rsidRPr="00060FA8">
              <w:rPr>
                <w:rFonts w:ascii="Calibri" w:eastAsia="仿宋_GB2312" w:hAnsi="Calibri" w:cs="Times New Roman" w:hint="eastAsia"/>
                <w:b/>
                <w:sz w:val="28"/>
                <w:szCs w:val="28"/>
              </w:rPr>
              <w:t>助学单位</w:t>
            </w:r>
          </w:p>
        </w:tc>
        <w:tc>
          <w:tcPr>
            <w:tcW w:w="1722" w:type="dxa"/>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spacing w:line="560" w:lineRule="exact"/>
              <w:jc w:val="center"/>
              <w:rPr>
                <w:rFonts w:ascii="黑体" w:eastAsia="黑体" w:hAnsi="Calibri" w:cs="Times New Roman"/>
                <w:sz w:val="28"/>
              </w:rPr>
            </w:pPr>
            <w:r w:rsidRPr="00060FA8">
              <w:rPr>
                <w:rFonts w:ascii="Calibri" w:eastAsia="仿宋_GB2312" w:hAnsi="Calibri" w:cs="Times New Roman" w:hint="eastAsia"/>
                <w:b/>
                <w:sz w:val="28"/>
                <w:szCs w:val="28"/>
              </w:rPr>
              <w:t>科</w:t>
            </w:r>
            <w:r w:rsidRPr="00060FA8">
              <w:rPr>
                <w:rFonts w:ascii="Calibri" w:eastAsia="仿宋_GB2312" w:hAnsi="Calibri" w:cs="Times New Roman"/>
                <w:b/>
                <w:sz w:val="28"/>
                <w:szCs w:val="28"/>
              </w:rPr>
              <w:t xml:space="preserve">   </w:t>
            </w:r>
            <w:r w:rsidRPr="00060FA8">
              <w:rPr>
                <w:rFonts w:ascii="Calibri" w:eastAsia="仿宋_GB2312" w:hAnsi="Calibri" w:cs="Times New Roman" w:hint="eastAsia"/>
                <w:b/>
                <w:sz w:val="28"/>
                <w:szCs w:val="28"/>
              </w:rPr>
              <w:t>次</w:t>
            </w:r>
          </w:p>
        </w:tc>
        <w:tc>
          <w:tcPr>
            <w:tcW w:w="1559" w:type="dxa"/>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spacing w:line="560" w:lineRule="exact"/>
              <w:jc w:val="center"/>
              <w:rPr>
                <w:rFonts w:ascii="黑体" w:eastAsia="黑体" w:hAnsi="Calibri" w:cs="Times New Roman" w:hint="eastAsia"/>
                <w:sz w:val="28"/>
              </w:rPr>
            </w:pPr>
            <w:r w:rsidRPr="00060FA8">
              <w:rPr>
                <w:rFonts w:ascii="Calibri" w:eastAsia="仿宋_GB2312" w:hAnsi="Calibri" w:cs="Times New Roman" w:hint="eastAsia"/>
                <w:b/>
                <w:sz w:val="28"/>
                <w:szCs w:val="28"/>
              </w:rPr>
              <w:t>人</w:t>
            </w:r>
            <w:r w:rsidRPr="00060FA8">
              <w:rPr>
                <w:rFonts w:ascii="Calibri" w:eastAsia="仿宋_GB2312" w:hAnsi="Calibri" w:cs="Times New Roman"/>
                <w:b/>
                <w:sz w:val="28"/>
                <w:szCs w:val="28"/>
              </w:rPr>
              <w:t xml:space="preserve">  </w:t>
            </w:r>
            <w:r w:rsidRPr="00060FA8">
              <w:rPr>
                <w:rFonts w:ascii="Calibri" w:eastAsia="仿宋_GB2312" w:hAnsi="Calibri" w:cs="Times New Roman" w:hint="eastAsia"/>
                <w:b/>
                <w:sz w:val="28"/>
                <w:szCs w:val="28"/>
              </w:rPr>
              <w:t>数</w:t>
            </w:r>
          </w:p>
        </w:tc>
        <w:tc>
          <w:tcPr>
            <w:tcW w:w="2119" w:type="dxa"/>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spacing w:line="560" w:lineRule="exact"/>
              <w:jc w:val="center"/>
              <w:rPr>
                <w:rFonts w:ascii="Calibri" w:eastAsia="仿宋_GB2312" w:hAnsi="Calibri" w:cs="Times New Roman" w:hint="eastAsia"/>
                <w:b/>
                <w:sz w:val="28"/>
                <w:szCs w:val="28"/>
              </w:rPr>
            </w:pPr>
            <w:r w:rsidRPr="00060FA8">
              <w:rPr>
                <w:rFonts w:ascii="Calibri" w:eastAsia="仿宋_GB2312" w:hAnsi="Calibri" w:cs="Times New Roman" w:hint="eastAsia"/>
                <w:b/>
                <w:sz w:val="28"/>
                <w:szCs w:val="28"/>
              </w:rPr>
              <w:t>备</w:t>
            </w:r>
            <w:r w:rsidRPr="00060FA8">
              <w:rPr>
                <w:rFonts w:ascii="Calibri" w:eastAsia="仿宋_GB2312" w:hAnsi="Calibri" w:cs="Times New Roman"/>
                <w:b/>
                <w:sz w:val="28"/>
                <w:szCs w:val="28"/>
              </w:rPr>
              <w:t xml:space="preserve">    </w:t>
            </w:r>
            <w:r w:rsidRPr="00060FA8">
              <w:rPr>
                <w:rFonts w:ascii="Calibri" w:eastAsia="仿宋_GB2312" w:hAnsi="Calibri" w:cs="Times New Roman" w:hint="eastAsia"/>
                <w:b/>
                <w:sz w:val="28"/>
                <w:szCs w:val="28"/>
              </w:rPr>
              <w:t>注</w:t>
            </w:r>
          </w:p>
        </w:tc>
      </w:tr>
      <w:tr w:rsidR="00060FA8" w:rsidRPr="00060FA8" w:rsidTr="00644963">
        <w:trPr>
          <w:trHeight w:val="285"/>
        </w:trPr>
        <w:tc>
          <w:tcPr>
            <w:tcW w:w="3348" w:type="dxa"/>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spacing w:line="360" w:lineRule="auto"/>
              <w:jc w:val="center"/>
              <w:rPr>
                <w:rFonts w:ascii="黑体" w:eastAsia="黑体" w:hAnsi="Calibri" w:cs="Times New Roman"/>
                <w:sz w:val="28"/>
              </w:rPr>
            </w:pPr>
          </w:p>
        </w:tc>
        <w:tc>
          <w:tcPr>
            <w:tcW w:w="1722" w:type="dxa"/>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spacing w:line="360" w:lineRule="auto"/>
              <w:jc w:val="center"/>
              <w:rPr>
                <w:rFonts w:ascii="黑体" w:eastAsia="黑体" w:hAnsi="Calibri" w:cs="Times New Roman" w:hint="eastAsia"/>
                <w:sz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spacing w:line="360" w:lineRule="auto"/>
              <w:jc w:val="center"/>
              <w:rPr>
                <w:rFonts w:ascii="黑体" w:eastAsia="黑体" w:hAnsi="Calibri" w:cs="Times New Roman" w:hint="eastAsia"/>
                <w:sz w:val="28"/>
              </w:rPr>
            </w:pPr>
          </w:p>
        </w:tc>
        <w:tc>
          <w:tcPr>
            <w:tcW w:w="2119" w:type="dxa"/>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spacing w:line="360" w:lineRule="auto"/>
              <w:jc w:val="center"/>
              <w:rPr>
                <w:rFonts w:ascii="黑体" w:eastAsia="黑体" w:hAnsi="Calibri" w:cs="Times New Roman" w:hint="eastAsia"/>
                <w:sz w:val="28"/>
              </w:rPr>
            </w:pPr>
          </w:p>
        </w:tc>
      </w:tr>
      <w:tr w:rsidR="00060FA8" w:rsidRPr="00060FA8" w:rsidTr="00644963">
        <w:trPr>
          <w:trHeight w:val="570"/>
        </w:trPr>
        <w:tc>
          <w:tcPr>
            <w:tcW w:w="3348" w:type="dxa"/>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spacing w:line="360" w:lineRule="auto"/>
              <w:jc w:val="center"/>
              <w:rPr>
                <w:rFonts w:ascii="黑体" w:eastAsia="黑体" w:hAnsi="Calibri" w:cs="Times New Roman" w:hint="eastAsia"/>
                <w:sz w:val="28"/>
              </w:rPr>
            </w:pPr>
          </w:p>
        </w:tc>
        <w:tc>
          <w:tcPr>
            <w:tcW w:w="1722" w:type="dxa"/>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spacing w:line="360" w:lineRule="auto"/>
              <w:jc w:val="center"/>
              <w:rPr>
                <w:rFonts w:ascii="黑体" w:eastAsia="黑体" w:hAnsi="Calibri" w:cs="Times New Roman" w:hint="eastAsia"/>
                <w:sz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spacing w:line="360" w:lineRule="auto"/>
              <w:jc w:val="center"/>
              <w:rPr>
                <w:rFonts w:ascii="黑体" w:eastAsia="黑体" w:hAnsi="Calibri" w:cs="Times New Roman" w:hint="eastAsia"/>
                <w:sz w:val="28"/>
              </w:rPr>
            </w:pPr>
          </w:p>
        </w:tc>
        <w:tc>
          <w:tcPr>
            <w:tcW w:w="2119" w:type="dxa"/>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spacing w:line="360" w:lineRule="auto"/>
              <w:jc w:val="center"/>
              <w:rPr>
                <w:rFonts w:ascii="黑体" w:eastAsia="黑体" w:hAnsi="Calibri" w:cs="Times New Roman" w:hint="eastAsia"/>
                <w:sz w:val="28"/>
              </w:rPr>
            </w:pPr>
          </w:p>
        </w:tc>
      </w:tr>
      <w:tr w:rsidR="00060FA8" w:rsidRPr="00060FA8" w:rsidTr="00644963">
        <w:trPr>
          <w:trHeight w:val="405"/>
        </w:trPr>
        <w:tc>
          <w:tcPr>
            <w:tcW w:w="3348" w:type="dxa"/>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spacing w:line="360" w:lineRule="auto"/>
              <w:jc w:val="center"/>
              <w:rPr>
                <w:rFonts w:ascii="黑体" w:eastAsia="黑体" w:hAnsi="Calibri" w:cs="Times New Roman" w:hint="eastAsia"/>
                <w:sz w:val="28"/>
              </w:rPr>
            </w:pPr>
          </w:p>
        </w:tc>
        <w:tc>
          <w:tcPr>
            <w:tcW w:w="1722" w:type="dxa"/>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spacing w:line="360" w:lineRule="auto"/>
              <w:jc w:val="center"/>
              <w:rPr>
                <w:rFonts w:ascii="黑体" w:eastAsia="黑体" w:hAnsi="Calibri" w:cs="Times New Roman" w:hint="eastAsia"/>
                <w:sz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spacing w:line="360" w:lineRule="auto"/>
              <w:jc w:val="center"/>
              <w:rPr>
                <w:rFonts w:ascii="黑体" w:eastAsia="黑体" w:hAnsi="Calibri" w:cs="Times New Roman" w:hint="eastAsia"/>
                <w:sz w:val="28"/>
              </w:rPr>
            </w:pPr>
          </w:p>
        </w:tc>
        <w:tc>
          <w:tcPr>
            <w:tcW w:w="2119" w:type="dxa"/>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spacing w:line="360" w:lineRule="auto"/>
              <w:jc w:val="center"/>
              <w:rPr>
                <w:rFonts w:ascii="黑体" w:eastAsia="黑体" w:hAnsi="Calibri" w:cs="Times New Roman" w:hint="eastAsia"/>
                <w:sz w:val="28"/>
              </w:rPr>
            </w:pPr>
          </w:p>
        </w:tc>
      </w:tr>
      <w:tr w:rsidR="00060FA8" w:rsidRPr="00060FA8" w:rsidTr="00644963">
        <w:trPr>
          <w:trHeight w:val="210"/>
        </w:trPr>
        <w:tc>
          <w:tcPr>
            <w:tcW w:w="3348" w:type="dxa"/>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spacing w:line="360" w:lineRule="auto"/>
              <w:jc w:val="center"/>
              <w:rPr>
                <w:rFonts w:ascii="黑体" w:eastAsia="黑体" w:hAnsi="Calibri" w:cs="Times New Roman" w:hint="eastAsia"/>
                <w:sz w:val="28"/>
              </w:rPr>
            </w:pPr>
          </w:p>
        </w:tc>
        <w:tc>
          <w:tcPr>
            <w:tcW w:w="1722" w:type="dxa"/>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spacing w:line="360" w:lineRule="auto"/>
              <w:jc w:val="center"/>
              <w:rPr>
                <w:rFonts w:ascii="黑体" w:eastAsia="黑体" w:hAnsi="Calibri" w:cs="Times New Roman" w:hint="eastAsia"/>
                <w:sz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spacing w:line="360" w:lineRule="auto"/>
              <w:jc w:val="center"/>
              <w:rPr>
                <w:rFonts w:ascii="黑体" w:eastAsia="黑体" w:hAnsi="Calibri" w:cs="Times New Roman" w:hint="eastAsia"/>
                <w:sz w:val="28"/>
              </w:rPr>
            </w:pPr>
          </w:p>
        </w:tc>
        <w:tc>
          <w:tcPr>
            <w:tcW w:w="2119" w:type="dxa"/>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spacing w:line="360" w:lineRule="auto"/>
              <w:jc w:val="center"/>
              <w:rPr>
                <w:rFonts w:ascii="黑体" w:eastAsia="黑体" w:hAnsi="Calibri" w:cs="Times New Roman" w:hint="eastAsia"/>
                <w:sz w:val="28"/>
              </w:rPr>
            </w:pPr>
          </w:p>
        </w:tc>
      </w:tr>
      <w:tr w:rsidR="00060FA8" w:rsidRPr="00060FA8" w:rsidTr="00644963">
        <w:trPr>
          <w:trHeight w:val="255"/>
        </w:trPr>
        <w:tc>
          <w:tcPr>
            <w:tcW w:w="3348" w:type="dxa"/>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spacing w:line="360" w:lineRule="auto"/>
              <w:jc w:val="center"/>
              <w:rPr>
                <w:rFonts w:ascii="黑体" w:eastAsia="黑体" w:hAnsi="Calibri" w:cs="Times New Roman" w:hint="eastAsia"/>
                <w:sz w:val="28"/>
              </w:rPr>
            </w:pPr>
          </w:p>
        </w:tc>
        <w:tc>
          <w:tcPr>
            <w:tcW w:w="1722" w:type="dxa"/>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spacing w:line="360" w:lineRule="auto"/>
              <w:jc w:val="center"/>
              <w:rPr>
                <w:rFonts w:ascii="黑体" w:eastAsia="黑体" w:hAnsi="Calibri" w:cs="Times New Roman" w:hint="eastAsia"/>
                <w:sz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spacing w:line="360" w:lineRule="auto"/>
              <w:jc w:val="center"/>
              <w:rPr>
                <w:rFonts w:ascii="黑体" w:eastAsia="黑体" w:hAnsi="Calibri" w:cs="Times New Roman" w:hint="eastAsia"/>
                <w:sz w:val="28"/>
              </w:rPr>
            </w:pPr>
          </w:p>
        </w:tc>
        <w:tc>
          <w:tcPr>
            <w:tcW w:w="2119" w:type="dxa"/>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spacing w:line="360" w:lineRule="auto"/>
              <w:jc w:val="center"/>
              <w:rPr>
                <w:rFonts w:ascii="黑体" w:eastAsia="黑体" w:hAnsi="Calibri" w:cs="Times New Roman" w:hint="eastAsia"/>
                <w:sz w:val="28"/>
              </w:rPr>
            </w:pPr>
          </w:p>
        </w:tc>
      </w:tr>
      <w:tr w:rsidR="00060FA8" w:rsidRPr="00060FA8" w:rsidTr="00644963">
        <w:trPr>
          <w:trHeight w:val="240"/>
        </w:trPr>
        <w:tc>
          <w:tcPr>
            <w:tcW w:w="3348" w:type="dxa"/>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spacing w:line="360" w:lineRule="auto"/>
              <w:jc w:val="center"/>
              <w:rPr>
                <w:rFonts w:ascii="黑体" w:eastAsia="黑体" w:hAnsi="Calibri" w:cs="Times New Roman" w:hint="eastAsia"/>
                <w:sz w:val="28"/>
              </w:rPr>
            </w:pPr>
          </w:p>
        </w:tc>
        <w:tc>
          <w:tcPr>
            <w:tcW w:w="1722" w:type="dxa"/>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spacing w:line="360" w:lineRule="auto"/>
              <w:jc w:val="center"/>
              <w:rPr>
                <w:rFonts w:ascii="黑体" w:eastAsia="黑体" w:hAnsi="Calibri" w:cs="Times New Roman" w:hint="eastAsia"/>
                <w:sz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spacing w:line="360" w:lineRule="auto"/>
              <w:jc w:val="center"/>
              <w:rPr>
                <w:rFonts w:ascii="黑体" w:eastAsia="黑体" w:hAnsi="Calibri" w:cs="Times New Roman" w:hint="eastAsia"/>
                <w:sz w:val="28"/>
              </w:rPr>
            </w:pPr>
          </w:p>
        </w:tc>
        <w:tc>
          <w:tcPr>
            <w:tcW w:w="2119" w:type="dxa"/>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spacing w:line="360" w:lineRule="auto"/>
              <w:jc w:val="center"/>
              <w:rPr>
                <w:rFonts w:ascii="黑体" w:eastAsia="黑体" w:hAnsi="Calibri" w:cs="Times New Roman" w:hint="eastAsia"/>
                <w:sz w:val="28"/>
              </w:rPr>
            </w:pPr>
          </w:p>
        </w:tc>
      </w:tr>
      <w:tr w:rsidR="00060FA8" w:rsidRPr="00060FA8" w:rsidTr="00644963">
        <w:trPr>
          <w:trHeight w:val="375"/>
        </w:trPr>
        <w:tc>
          <w:tcPr>
            <w:tcW w:w="3348" w:type="dxa"/>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spacing w:line="360" w:lineRule="auto"/>
              <w:jc w:val="center"/>
              <w:rPr>
                <w:rFonts w:ascii="黑体" w:eastAsia="黑体" w:hAnsi="Calibri" w:cs="Times New Roman" w:hint="eastAsia"/>
                <w:sz w:val="28"/>
              </w:rPr>
            </w:pPr>
          </w:p>
        </w:tc>
        <w:tc>
          <w:tcPr>
            <w:tcW w:w="1722" w:type="dxa"/>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spacing w:line="360" w:lineRule="auto"/>
              <w:jc w:val="center"/>
              <w:rPr>
                <w:rFonts w:ascii="黑体" w:eastAsia="黑体" w:hAnsi="Calibri" w:cs="Times New Roman" w:hint="eastAsia"/>
                <w:sz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spacing w:line="360" w:lineRule="auto"/>
              <w:jc w:val="center"/>
              <w:rPr>
                <w:rFonts w:ascii="黑体" w:eastAsia="黑体" w:hAnsi="Calibri" w:cs="Times New Roman" w:hint="eastAsia"/>
                <w:sz w:val="28"/>
              </w:rPr>
            </w:pPr>
          </w:p>
        </w:tc>
        <w:tc>
          <w:tcPr>
            <w:tcW w:w="2119" w:type="dxa"/>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spacing w:line="360" w:lineRule="auto"/>
              <w:jc w:val="center"/>
              <w:rPr>
                <w:rFonts w:ascii="黑体" w:eastAsia="黑体" w:hAnsi="Calibri" w:cs="Times New Roman" w:hint="eastAsia"/>
                <w:sz w:val="28"/>
              </w:rPr>
            </w:pPr>
          </w:p>
        </w:tc>
      </w:tr>
      <w:tr w:rsidR="00060FA8" w:rsidRPr="00060FA8" w:rsidTr="00644963">
        <w:trPr>
          <w:trHeight w:val="734"/>
        </w:trPr>
        <w:tc>
          <w:tcPr>
            <w:tcW w:w="3348" w:type="dxa"/>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spacing w:line="360" w:lineRule="auto"/>
              <w:jc w:val="center"/>
              <w:rPr>
                <w:rFonts w:ascii="黑体" w:eastAsia="黑体" w:hAnsi="Calibri" w:cs="Times New Roman" w:hint="eastAsia"/>
                <w:sz w:val="28"/>
              </w:rPr>
            </w:pPr>
            <w:r w:rsidRPr="00060FA8">
              <w:rPr>
                <w:rFonts w:ascii="黑体" w:eastAsia="黑体" w:hAnsi="Calibri" w:cs="Times New Roman" w:hint="eastAsia"/>
                <w:sz w:val="28"/>
              </w:rPr>
              <w:t>总计</w:t>
            </w:r>
          </w:p>
        </w:tc>
        <w:tc>
          <w:tcPr>
            <w:tcW w:w="1722" w:type="dxa"/>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spacing w:line="360" w:lineRule="auto"/>
              <w:jc w:val="center"/>
              <w:rPr>
                <w:rFonts w:ascii="黑体" w:eastAsia="黑体" w:hAnsi="Calibri" w:cs="Times New Roman" w:hint="eastAsia"/>
                <w:sz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spacing w:line="360" w:lineRule="auto"/>
              <w:jc w:val="center"/>
              <w:rPr>
                <w:rFonts w:ascii="黑体" w:eastAsia="黑体" w:hAnsi="Calibri" w:cs="Times New Roman" w:hint="eastAsia"/>
                <w:sz w:val="28"/>
              </w:rPr>
            </w:pPr>
          </w:p>
        </w:tc>
        <w:tc>
          <w:tcPr>
            <w:tcW w:w="2119" w:type="dxa"/>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spacing w:line="360" w:lineRule="auto"/>
              <w:jc w:val="center"/>
              <w:rPr>
                <w:rFonts w:ascii="黑体" w:eastAsia="黑体" w:hAnsi="Calibri" w:cs="Times New Roman" w:hint="eastAsia"/>
                <w:sz w:val="28"/>
              </w:rPr>
            </w:pPr>
          </w:p>
        </w:tc>
      </w:tr>
      <w:tr w:rsidR="00060FA8" w:rsidRPr="00060FA8" w:rsidTr="00644963">
        <w:trPr>
          <w:trHeight w:val="2445"/>
        </w:trPr>
        <w:tc>
          <w:tcPr>
            <w:tcW w:w="8748" w:type="dxa"/>
            <w:gridSpan w:val="4"/>
            <w:tcBorders>
              <w:top w:val="single" w:sz="4" w:space="0" w:color="auto"/>
              <w:left w:val="single" w:sz="4" w:space="0" w:color="auto"/>
              <w:bottom w:val="single" w:sz="4" w:space="0" w:color="auto"/>
              <w:right w:val="single" w:sz="4" w:space="0" w:color="auto"/>
            </w:tcBorders>
            <w:vAlign w:val="center"/>
          </w:tcPr>
          <w:p w:rsidR="00060FA8" w:rsidRPr="00060FA8" w:rsidRDefault="00060FA8" w:rsidP="00060FA8">
            <w:pPr>
              <w:spacing w:line="360" w:lineRule="auto"/>
              <w:rPr>
                <w:rFonts w:ascii="黑体" w:eastAsia="黑体" w:hAnsi="Calibri" w:cs="Times New Roman" w:hint="eastAsia"/>
                <w:sz w:val="28"/>
              </w:rPr>
            </w:pPr>
            <w:r w:rsidRPr="00060FA8">
              <w:rPr>
                <w:rFonts w:ascii="Calibri" w:eastAsia="仿宋_GB2312" w:hAnsi="Calibri" w:cs="Times New Roman" w:hint="eastAsia"/>
                <w:spacing w:val="-2"/>
                <w:sz w:val="24"/>
              </w:rPr>
              <w:t>报考点意见（公章）</w:t>
            </w:r>
          </w:p>
          <w:p w:rsidR="00060FA8" w:rsidRPr="00060FA8" w:rsidRDefault="00060FA8" w:rsidP="00060FA8">
            <w:pPr>
              <w:spacing w:line="360" w:lineRule="auto"/>
              <w:jc w:val="center"/>
              <w:rPr>
                <w:rFonts w:ascii="黑体" w:eastAsia="黑体" w:hAnsi="Calibri" w:cs="Times New Roman"/>
                <w:sz w:val="28"/>
              </w:rPr>
            </w:pPr>
          </w:p>
          <w:p w:rsidR="00060FA8" w:rsidRPr="00060FA8" w:rsidRDefault="00060FA8" w:rsidP="00060FA8">
            <w:pPr>
              <w:spacing w:line="360" w:lineRule="auto"/>
              <w:jc w:val="center"/>
              <w:rPr>
                <w:rFonts w:ascii="黑体" w:eastAsia="黑体" w:hAnsi="Calibri" w:cs="Times New Roman"/>
                <w:sz w:val="28"/>
              </w:rPr>
            </w:pPr>
          </w:p>
          <w:p w:rsidR="00060FA8" w:rsidRPr="00060FA8" w:rsidRDefault="00060FA8" w:rsidP="00060FA8">
            <w:pPr>
              <w:spacing w:line="360" w:lineRule="auto"/>
              <w:jc w:val="center"/>
              <w:rPr>
                <w:rFonts w:ascii="黑体" w:eastAsia="黑体" w:hAnsi="Calibri" w:cs="Times New Roman" w:hint="eastAsia"/>
                <w:sz w:val="28"/>
              </w:rPr>
            </w:pPr>
          </w:p>
          <w:p w:rsidR="00060FA8" w:rsidRPr="00060FA8" w:rsidRDefault="00060FA8" w:rsidP="00060FA8">
            <w:pPr>
              <w:wordWrap w:val="0"/>
              <w:spacing w:line="360" w:lineRule="auto"/>
              <w:jc w:val="right"/>
              <w:rPr>
                <w:rFonts w:ascii="黑体" w:eastAsia="黑体" w:hAnsi="Calibri" w:cs="Times New Roman" w:hint="eastAsia"/>
                <w:sz w:val="28"/>
              </w:rPr>
            </w:pPr>
            <w:r w:rsidRPr="00060FA8">
              <w:rPr>
                <w:rFonts w:ascii="Calibri" w:eastAsia="仿宋_GB2312" w:hAnsi="Calibri" w:cs="Times New Roman" w:hint="eastAsia"/>
                <w:spacing w:val="-2"/>
                <w:sz w:val="24"/>
              </w:rPr>
              <w:t>年</w:t>
            </w:r>
            <w:r w:rsidRPr="00060FA8">
              <w:rPr>
                <w:rFonts w:ascii="Calibri" w:eastAsia="仿宋_GB2312" w:hAnsi="Calibri" w:cs="Times New Roman"/>
                <w:spacing w:val="-2"/>
                <w:sz w:val="24"/>
              </w:rPr>
              <w:t xml:space="preserve">     </w:t>
            </w:r>
            <w:r w:rsidRPr="00060FA8">
              <w:rPr>
                <w:rFonts w:ascii="Calibri" w:eastAsia="仿宋_GB2312" w:hAnsi="Calibri" w:cs="Times New Roman" w:hint="eastAsia"/>
                <w:spacing w:val="-2"/>
                <w:sz w:val="24"/>
              </w:rPr>
              <w:t>月</w:t>
            </w:r>
            <w:r w:rsidRPr="00060FA8">
              <w:rPr>
                <w:rFonts w:ascii="Calibri" w:eastAsia="仿宋_GB2312" w:hAnsi="Calibri" w:cs="Times New Roman"/>
                <w:spacing w:val="-2"/>
                <w:sz w:val="24"/>
              </w:rPr>
              <w:t xml:space="preserve">    </w:t>
            </w:r>
            <w:r w:rsidRPr="00060FA8">
              <w:rPr>
                <w:rFonts w:ascii="Calibri" w:eastAsia="仿宋_GB2312" w:hAnsi="Calibri" w:cs="Times New Roman" w:hint="eastAsia"/>
                <w:spacing w:val="-2"/>
                <w:sz w:val="24"/>
              </w:rPr>
              <w:t>日</w:t>
            </w:r>
          </w:p>
        </w:tc>
      </w:tr>
    </w:tbl>
    <w:p w:rsidR="00060FA8" w:rsidRPr="00060FA8" w:rsidRDefault="00060FA8" w:rsidP="00060FA8">
      <w:pPr>
        <w:spacing w:line="276" w:lineRule="auto"/>
        <w:ind w:leftChars="56" w:left="944" w:hangingChars="350" w:hanging="826"/>
        <w:rPr>
          <w:rFonts w:ascii="仿宋_GB2312" w:eastAsia="仿宋_GB2312" w:hAnsi="Calibri" w:cs="Times New Roman" w:hint="eastAsia"/>
          <w:spacing w:val="-2"/>
          <w:sz w:val="24"/>
        </w:rPr>
      </w:pPr>
      <w:r w:rsidRPr="00060FA8">
        <w:rPr>
          <w:rFonts w:ascii="仿宋_GB2312" w:eastAsia="仿宋_GB2312" w:hAnsi="Calibri" w:cs="Times New Roman" w:hint="eastAsia"/>
          <w:spacing w:val="-2"/>
          <w:sz w:val="24"/>
        </w:rPr>
        <w:t>注：1.“助学单位”栏写常用的名称，并且与开具发票使用的单位名称一致，如果不一致的，请在“备注”栏填写明开具发票时使用的单位名称。</w:t>
      </w:r>
    </w:p>
    <w:p w:rsidR="00060FA8" w:rsidRPr="00060FA8" w:rsidRDefault="00060FA8" w:rsidP="00060FA8">
      <w:pPr>
        <w:spacing w:line="276" w:lineRule="auto"/>
        <w:ind w:firstLineChars="253" w:firstLine="597"/>
        <w:rPr>
          <w:rFonts w:ascii="仿宋_GB2312" w:eastAsia="仿宋_GB2312" w:hAnsi="华文仿宋" w:cs="Times New Roman" w:hint="eastAsia"/>
          <w:sz w:val="32"/>
          <w:szCs w:val="32"/>
        </w:rPr>
      </w:pPr>
      <w:r w:rsidRPr="00060FA8">
        <w:rPr>
          <w:rFonts w:ascii="仿宋_GB2312" w:eastAsia="仿宋_GB2312" w:hAnsi="Calibri" w:cs="Times New Roman" w:hint="eastAsia"/>
          <w:spacing w:val="-2"/>
          <w:sz w:val="24"/>
        </w:rPr>
        <w:t>2.此表请于9月21日前将盖章扫描版、纸质盖章版报送市招考办社考科。</w:t>
      </w:r>
    </w:p>
    <w:p w:rsidR="00060FA8" w:rsidRPr="00060FA8" w:rsidRDefault="00060FA8" w:rsidP="00060FA8">
      <w:pPr>
        <w:widowControl/>
        <w:jc w:val="left"/>
        <w:rPr>
          <w:rFonts w:ascii="仿宋_GB2312" w:eastAsia="仿宋_GB2312" w:hAnsi="华文仿宋" w:cs="Times New Roman" w:hint="eastAsia"/>
          <w:sz w:val="32"/>
          <w:szCs w:val="32"/>
        </w:rPr>
        <w:sectPr w:rsidR="00060FA8" w:rsidRPr="00060FA8">
          <w:pgSz w:w="11906" w:h="16838"/>
          <w:pgMar w:top="1418" w:right="1418" w:bottom="1418" w:left="1418" w:header="851" w:footer="992" w:gutter="0"/>
          <w:pgNumType w:fmt="numberInDash"/>
          <w:cols w:space="720"/>
        </w:sectPr>
      </w:pPr>
    </w:p>
    <w:p w:rsidR="00060FA8" w:rsidRPr="00060FA8" w:rsidRDefault="00060FA8" w:rsidP="00060FA8">
      <w:pPr>
        <w:spacing w:line="520" w:lineRule="exact"/>
        <w:rPr>
          <w:rFonts w:ascii="黑体" w:eastAsia="黑体" w:hAnsi="Calibri" w:cs="Times New Roman" w:hint="eastAsia"/>
          <w:sz w:val="32"/>
          <w:szCs w:val="32"/>
        </w:rPr>
      </w:pPr>
      <w:r w:rsidRPr="00060FA8">
        <w:rPr>
          <w:rFonts w:ascii="黑体" w:eastAsia="黑体" w:hAnsi="Calibri" w:cs="Times New Roman" w:hint="eastAsia"/>
          <w:sz w:val="32"/>
          <w:szCs w:val="32"/>
        </w:rPr>
        <w:lastRenderedPageBreak/>
        <w:t>附件7</w:t>
      </w:r>
    </w:p>
    <w:p w:rsidR="00060FA8" w:rsidRPr="00060FA8" w:rsidRDefault="00060FA8" w:rsidP="00060FA8">
      <w:pPr>
        <w:tabs>
          <w:tab w:val="left" w:pos="570"/>
        </w:tabs>
        <w:spacing w:before="100" w:beforeAutospacing="1" w:after="100" w:afterAutospacing="1" w:line="520" w:lineRule="exact"/>
        <w:jc w:val="center"/>
        <w:rPr>
          <w:rFonts w:ascii="方正小标宋简体" w:eastAsia="方正小标宋简体" w:hAnsi="Calibri" w:cs="Times New Roman" w:hint="eastAsia"/>
          <w:sz w:val="44"/>
          <w:szCs w:val="44"/>
        </w:rPr>
      </w:pPr>
      <w:r w:rsidRPr="00060FA8">
        <w:rPr>
          <w:rFonts w:ascii="方正小标宋简体" w:eastAsia="方正小标宋简体" w:hAnsi="Calibri" w:cs="Times New Roman" w:hint="eastAsia"/>
          <w:sz w:val="44"/>
          <w:szCs w:val="44"/>
        </w:rPr>
        <w:t>销售管理水平考试项目报考承诺书</w:t>
      </w:r>
    </w:p>
    <w:p w:rsidR="00060FA8" w:rsidRPr="00060FA8" w:rsidRDefault="00060FA8" w:rsidP="00060FA8">
      <w:pPr>
        <w:tabs>
          <w:tab w:val="left" w:pos="570"/>
        </w:tabs>
        <w:spacing w:before="100" w:beforeAutospacing="1" w:after="100" w:afterAutospacing="1" w:line="520" w:lineRule="exact"/>
        <w:jc w:val="center"/>
        <w:rPr>
          <w:rFonts w:ascii="楷体" w:eastAsia="楷体" w:hAnsi="楷体" w:cs="Times New Roman" w:hint="eastAsia"/>
          <w:sz w:val="32"/>
          <w:szCs w:val="32"/>
        </w:rPr>
      </w:pPr>
      <w:r w:rsidRPr="00060FA8">
        <w:rPr>
          <w:rFonts w:ascii="楷体" w:eastAsia="楷体" w:hAnsi="楷体" w:cs="Times New Roman" w:hint="eastAsia"/>
          <w:sz w:val="32"/>
          <w:szCs w:val="32"/>
        </w:rPr>
        <w:t>（报考考生必须填写）</w:t>
      </w:r>
    </w:p>
    <w:p w:rsidR="00060FA8" w:rsidRPr="00060FA8" w:rsidRDefault="00060FA8" w:rsidP="00060FA8">
      <w:pPr>
        <w:spacing w:line="520" w:lineRule="exact"/>
        <w:rPr>
          <w:rFonts w:ascii="仿宋_GB2312" w:eastAsia="仿宋_GB2312" w:hAnsi="宋体" w:cs="Times New Roman" w:hint="eastAsia"/>
          <w:sz w:val="32"/>
          <w:szCs w:val="32"/>
        </w:rPr>
      </w:pPr>
      <w:r w:rsidRPr="00060FA8">
        <w:rPr>
          <w:rFonts w:ascii="仿宋_GB2312" w:eastAsia="仿宋_GB2312" w:hAnsi="宋体" w:cs="Times New Roman" w:hint="eastAsia"/>
          <w:sz w:val="32"/>
          <w:szCs w:val="32"/>
        </w:rPr>
        <w:t>省级考试机构：</w:t>
      </w:r>
    </w:p>
    <w:p w:rsidR="00060FA8" w:rsidRPr="00060FA8" w:rsidRDefault="00060FA8" w:rsidP="00060FA8">
      <w:pPr>
        <w:spacing w:line="520" w:lineRule="exact"/>
        <w:ind w:firstLine="645"/>
        <w:rPr>
          <w:rFonts w:ascii="仿宋_GB2312" w:eastAsia="仿宋_GB2312" w:hAnsi="宋体" w:cs="Times New Roman" w:hint="eastAsia"/>
          <w:sz w:val="32"/>
          <w:szCs w:val="32"/>
        </w:rPr>
      </w:pPr>
      <w:r w:rsidRPr="00060FA8">
        <w:rPr>
          <w:rFonts w:ascii="仿宋_GB2312" w:eastAsia="仿宋_GB2312" w:hAnsi="宋体" w:cs="Times New Roman" w:hint="eastAsia"/>
          <w:sz w:val="32"/>
          <w:szCs w:val="32"/>
        </w:rPr>
        <w:t>本人已获知</w:t>
      </w:r>
      <w:r w:rsidRPr="00060FA8">
        <w:rPr>
          <w:rFonts w:ascii="仿宋_GB2312" w:eastAsia="仿宋_GB2312" w:hAnsi="Calibri" w:cs="Times New Roman" w:hint="eastAsia"/>
          <w:spacing w:val="-2"/>
          <w:sz w:val="32"/>
          <w:szCs w:val="32"/>
        </w:rPr>
        <w:t>《教育部考试中心关于退出销售管理水平考试项目的通知》（</w:t>
      </w:r>
      <w:proofErr w:type="gramStart"/>
      <w:r w:rsidRPr="00060FA8">
        <w:rPr>
          <w:rFonts w:ascii="仿宋_GB2312" w:eastAsia="仿宋_GB2312" w:hAnsi="Calibri" w:cs="Times New Roman" w:hint="eastAsia"/>
          <w:spacing w:val="-2"/>
          <w:sz w:val="32"/>
          <w:szCs w:val="32"/>
        </w:rPr>
        <w:t>教试中心</w:t>
      </w:r>
      <w:proofErr w:type="gramEnd"/>
      <w:r w:rsidRPr="00060FA8">
        <w:rPr>
          <w:rFonts w:ascii="仿宋_GB2312" w:eastAsia="仿宋_GB2312" w:hAnsi="Calibri" w:cs="Times New Roman" w:hint="eastAsia"/>
          <w:spacing w:val="-2"/>
          <w:sz w:val="32"/>
          <w:szCs w:val="32"/>
        </w:rPr>
        <w:t>函〔2016〕180号）关于</w:t>
      </w:r>
      <w:r w:rsidRPr="00060FA8">
        <w:rPr>
          <w:rFonts w:ascii="仿宋_GB2312" w:eastAsia="仿宋_GB2312" w:hAnsi="宋体" w:cs="Times New Roman" w:hint="eastAsia"/>
          <w:sz w:val="32"/>
          <w:szCs w:val="32"/>
        </w:rPr>
        <w:t>2018年1月1日起</w:t>
      </w:r>
      <w:r w:rsidRPr="00060FA8">
        <w:rPr>
          <w:rFonts w:ascii="仿宋_GB2312" w:eastAsia="仿宋_GB2312" w:hAnsi="Calibri" w:cs="Times New Roman" w:hint="eastAsia"/>
          <w:spacing w:val="-2"/>
          <w:sz w:val="32"/>
          <w:szCs w:val="32"/>
        </w:rPr>
        <w:t>停</w:t>
      </w:r>
      <w:proofErr w:type="gramStart"/>
      <w:r w:rsidRPr="00060FA8">
        <w:rPr>
          <w:rFonts w:ascii="仿宋_GB2312" w:eastAsia="仿宋_GB2312" w:hAnsi="Calibri" w:cs="Times New Roman" w:hint="eastAsia"/>
          <w:spacing w:val="-2"/>
          <w:sz w:val="32"/>
          <w:szCs w:val="32"/>
        </w:rPr>
        <w:t>考销售</w:t>
      </w:r>
      <w:proofErr w:type="gramEnd"/>
      <w:r w:rsidRPr="00060FA8">
        <w:rPr>
          <w:rFonts w:ascii="仿宋_GB2312" w:eastAsia="仿宋_GB2312" w:hAnsi="Calibri" w:cs="Times New Roman" w:hint="eastAsia"/>
          <w:spacing w:val="-2"/>
          <w:sz w:val="32"/>
          <w:szCs w:val="32"/>
        </w:rPr>
        <w:t>管理水平考试项目</w:t>
      </w:r>
      <w:r w:rsidRPr="00060FA8">
        <w:rPr>
          <w:rFonts w:ascii="仿宋_GB2312" w:eastAsia="仿宋_GB2312" w:hAnsi="宋体" w:cs="Times New Roman" w:hint="eastAsia"/>
          <w:sz w:val="32"/>
          <w:szCs w:val="32"/>
        </w:rPr>
        <w:t>的相关规定，本人承诺遵守上述规定并服从考试安排。</w:t>
      </w:r>
    </w:p>
    <w:p w:rsidR="00060FA8" w:rsidRPr="00060FA8" w:rsidRDefault="00060FA8" w:rsidP="00060FA8">
      <w:pPr>
        <w:spacing w:line="520" w:lineRule="exact"/>
        <w:ind w:firstLine="645"/>
        <w:rPr>
          <w:rFonts w:ascii="仿宋_GB2312" w:eastAsia="仿宋_GB2312" w:hAnsi="宋体" w:cs="Times New Roman" w:hint="eastAsia"/>
          <w:sz w:val="32"/>
          <w:szCs w:val="32"/>
        </w:rPr>
      </w:pPr>
    </w:p>
    <w:p w:rsidR="00060FA8" w:rsidRPr="00060FA8" w:rsidRDefault="00060FA8" w:rsidP="00060FA8">
      <w:pPr>
        <w:spacing w:line="520" w:lineRule="exact"/>
        <w:ind w:firstLine="645"/>
        <w:rPr>
          <w:rFonts w:ascii="仿宋_GB2312" w:eastAsia="仿宋_GB2312" w:hAnsi="宋体" w:cs="Times New Roman" w:hint="eastAsia"/>
          <w:sz w:val="32"/>
          <w:szCs w:val="32"/>
        </w:rPr>
      </w:pPr>
    </w:p>
    <w:p w:rsidR="00060FA8" w:rsidRPr="00060FA8" w:rsidRDefault="00060FA8" w:rsidP="00060FA8">
      <w:pPr>
        <w:spacing w:line="520" w:lineRule="exact"/>
        <w:ind w:firstLine="645"/>
        <w:rPr>
          <w:rFonts w:ascii="仿宋_GB2312" w:eastAsia="仿宋_GB2312" w:hAnsi="宋体" w:cs="Times New Roman" w:hint="eastAsia"/>
          <w:sz w:val="32"/>
          <w:szCs w:val="32"/>
        </w:rPr>
      </w:pPr>
      <w:r w:rsidRPr="00060FA8">
        <w:rPr>
          <w:rFonts w:ascii="仿宋_GB2312" w:eastAsia="仿宋_GB2312" w:hAnsi="宋体" w:cs="Times New Roman" w:hint="eastAsia"/>
          <w:sz w:val="32"/>
          <w:szCs w:val="32"/>
        </w:rPr>
        <w:t xml:space="preserve">                        承诺人（签名）：</w:t>
      </w:r>
    </w:p>
    <w:p w:rsidR="00060FA8" w:rsidRPr="00060FA8" w:rsidRDefault="00060FA8" w:rsidP="00060FA8">
      <w:pPr>
        <w:spacing w:line="520" w:lineRule="exact"/>
        <w:ind w:firstLine="645"/>
        <w:rPr>
          <w:rFonts w:ascii="仿宋_GB2312" w:eastAsia="仿宋_GB2312" w:hAnsi="宋体" w:cs="Times New Roman" w:hint="eastAsia"/>
          <w:sz w:val="32"/>
          <w:szCs w:val="32"/>
        </w:rPr>
      </w:pPr>
      <w:r w:rsidRPr="00060FA8">
        <w:rPr>
          <w:rFonts w:ascii="仿宋_GB2312" w:eastAsia="仿宋_GB2312" w:hAnsi="宋体" w:cs="Times New Roman" w:hint="eastAsia"/>
          <w:sz w:val="32"/>
          <w:szCs w:val="32"/>
        </w:rPr>
        <w:t xml:space="preserve">           </w:t>
      </w:r>
      <w:r w:rsidRPr="00060FA8">
        <w:rPr>
          <w:rFonts w:ascii="仿宋_GB2312" w:eastAsia="仿宋_GB2312" w:hAnsi="Calibri" w:cs="Times New Roman" w:hint="eastAsia"/>
          <w:spacing w:val="-2"/>
          <w:sz w:val="32"/>
          <w:szCs w:val="32"/>
        </w:rPr>
        <w:t>报考项目证书考试准考证号码：</w:t>
      </w:r>
    </w:p>
    <w:p w:rsidR="00060FA8" w:rsidRPr="00060FA8" w:rsidRDefault="00060FA8" w:rsidP="00060FA8">
      <w:pPr>
        <w:spacing w:line="520" w:lineRule="exact"/>
        <w:ind w:firstLine="645"/>
        <w:rPr>
          <w:rFonts w:ascii="仿宋_GB2312" w:eastAsia="仿宋_GB2312" w:hAnsi="宋体" w:cs="Times New Roman" w:hint="eastAsia"/>
          <w:sz w:val="32"/>
          <w:szCs w:val="32"/>
        </w:rPr>
      </w:pPr>
      <w:r w:rsidRPr="00060FA8">
        <w:rPr>
          <w:rFonts w:ascii="仿宋_GB2312" w:eastAsia="仿宋_GB2312" w:hAnsi="宋体" w:cs="Times New Roman" w:hint="eastAsia"/>
          <w:sz w:val="32"/>
          <w:szCs w:val="32"/>
        </w:rPr>
        <w:t xml:space="preserve">                       自考准考证号码：</w:t>
      </w:r>
    </w:p>
    <w:p w:rsidR="00060FA8" w:rsidRPr="00060FA8" w:rsidRDefault="00060FA8" w:rsidP="00060FA8">
      <w:pPr>
        <w:spacing w:line="520" w:lineRule="exact"/>
        <w:ind w:firstLine="645"/>
        <w:rPr>
          <w:rFonts w:ascii="仿宋_GB2312" w:eastAsia="仿宋_GB2312" w:hAnsi="宋体" w:cs="Times New Roman" w:hint="eastAsia"/>
          <w:sz w:val="32"/>
          <w:szCs w:val="32"/>
        </w:rPr>
      </w:pPr>
      <w:r w:rsidRPr="00060FA8">
        <w:rPr>
          <w:rFonts w:ascii="仿宋_GB2312" w:eastAsia="仿宋_GB2312" w:hAnsi="宋体" w:cs="Times New Roman" w:hint="eastAsia"/>
          <w:sz w:val="32"/>
          <w:szCs w:val="32"/>
        </w:rPr>
        <w:t xml:space="preserve">                         日期：</w:t>
      </w:r>
    </w:p>
    <w:p w:rsidR="00060FA8" w:rsidRPr="00060FA8" w:rsidRDefault="00060FA8" w:rsidP="00060FA8">
      <w:pPr>
        <w:tabs>
          <w:tab w:val="left" w:pos="570"/>
        </w:tabs>
        <w:spacing w:before="100" w:beforeAutospacing="1" w:after="100" w:afterAutospacing="1" w:line="520" w:lineRule="exact"/>
        <w:rPr>
          <w:rFonts w:ascii="仿宋_GB2312" w:eastAsia="仿宋_GB2312" w:hAnsi="Calibri" w:cs="Times New Roman" w:hint="eastAsia"/>
          <w:sz w:val="32"/>
          <w:szCs w:val="32"/>
        </w:rPr>
      </w:pPr>
    </w:p>
    <w:p w:rsidR="00060FA8" w:rsidRPr="00060FA8" w:rsidRDefault="00060FA8" w:rsidP="00060FA8">
      <w:pPr>
        <w:tabs>
          <w:tab w:val="left" w:pos="570"/>
        </w:tabs>
        <w:spacing w:before="100" w:beforeAutospacing="1" w:after="100" w:afterAutospacing="1" w:line="520" w:lineRule="exact"/>
        <w:rPr>
          <w:rFonts w:ascii="方正小标宋简体" w:eastAsia="方正小标宋简体" w:hAnsi="Calibri" w:cs="Times New Roman" w:hint="eastAsia"/>
          <w:sz w:val="44"/>
          <w:szCs w:val="44"/>
        </w:rPr>
      </w:pPr>
    </w:p>
    <w:p w:rsidR="00060FA8" w:rsidRPr="00060FA8" w:rsidRDefault="00060FA8" w:rsidP="00060FA8">
      <w:pPr>
        <w:tabs>
          <w:tab w:val="left" w:pos="570"/>
        </w:tabs>
        <w:spacing w:before="100" w:beforeAutospacing="1" w:after="100" w:afterAutospacing="1" w:line="520" w:lineRule="exact"/>
        <w:rPr>
          <w:rFonts w:ascii="方正小标宋简体" w:eastAsia="方正小标宋简体" w:hAnsi="Calibri" w:cs="Times New Roman" w:hint="eastAsia"/>
          <w:sz w:val="44"/>
          <w:szCs w:val="44"/>
        </w:rPr>
      </w:pPr>
    </w:p>
    <w:p w:rsidR="00060FA8" w:rsidRPr="00060FA8" w:rsidRDefault="00060FA8" w:rsidP="00060FA8">
      <w:pPr>
        <w:tabs>
          <w:tab w:val="left" w:pos="570"/>
        </w:tabs>
        <w:spacing w:before="100" w:beforeAutospacing="1" w:after="100" w:afterAutospacing="1" w:line="520" w:lineRule="exact"/>
        <w:rPr>
          <w:rFonts w:ascii="方正小标宋简体" w:eastAsia="方正小标宋简体" w:hAnsi="Calibri" w:cs="Times New Roman" w:hint="eastAsia"/>
          <w:sz w:val="44"/>
          <w:szCs w:val="44"/>
        </w:rPr>
      </w:pPr>
    </w:p>
    <w:p w:rsidR="00060FA8" w:rsidRPr="00060FA8" w:rsidRDefault="00060FA8" w:rsidP="00060FA8">
      <w:pPr>
        <w:tabs>
          <w:tab w:val="left" w:pos="570"/>
        </w:tabs>
        <w:spacing w:before="100" w:beforeAutospacing="1" w:after="100" w:afterAutospacing="1" w:line="520" w:lineRule="exact"/>
        <w:rPr>
          <w:rFonts w:ascii="方正小标宋简体" w:eastAsia="方正小标宋简体" w:hAnsi="Calibri" w:cs="Times New Roman" w:hint="eastAsia"/>
          <w:sz w:val="44"/>
          <w:szCs w:val="44"/>
        </w:rPr>
      </w:pPr>
    </w:p>
    <w:p w:rsidR="00060FA8" w:rsidRPr="00060FA8" w:rsidRDefault="00060FA8" w:rsidP="00060FA8">
      <w:pPr>
        <w:tabs>
          <w:tab w:val="left" w:pos="570"/>
        </w:tabs>
        <w:spacing w:before="100" w:beforeAutospacing="1" w:after="100" w:afterAutospacing="1" w:line="520" w:lineRule="exact"/>
        <w:rPr>
          <w:rFonts w:ascii="方正小标宋简体" w:eastAsia="方正小标宋简体" w:hAnsi="Calibri" w:cs="Times New Roman" w:hint="eastAsia"/>
          <w:sz w:val="44"/>
          <w:szCs w:val="44"/>
        </w:rPr>
      </w:pPr>
    </w:p>
    <w:p w:rsidR="00060FA8" w:rsidRPr="00060FA8" w:rsidRDefault="00060FA8" w:rsidP="00060FA8">
      <w:pPr>
        <w:tabs>
          <w:tab w:val="left" w:pos="570"/>
        </w:tabs>
        <w:spacing w:before="100" w:beforeAutospacing="1" w:after="100" w:afterAutospacing="1" w:line="520" w:lineRule="exact"/>
        <w:rPr>
          <w:rFonts w:ascii="方正小标宋简体" w:eastAsia="方正小标宋简体" w:hAnsi="Calibri" w:cs="Times New Roman" w:hint="eastAsia"/>
          <w:sz w:val="44"/>
          <w:szCs w:val="44"/>
        </w:rPr>
      </w:pPr>
    </w:p>
    <w:p w:rsidR="00060FA8" w:rsidRPr="00060FA8" w:rsidRDefault="00060FA8" w:rsidP="00060FA8">
      <w:pPr>
        <w:tabs>
          <w:tab w:val="left" w:pos="570"/>
        </w:tabs>
        <w:spacing w:before="100" w:beforeAutospacing="1" w:after="100" w:afterAutospacing="1" w:line="520" w:lineRule="exact"/>
        <w:jc w:val="center"/>
        <w:rPr>
          <w:rFonts w:ascii="方正小标宋简体" w:eastAsia="方正小标宋简体" w:hAnsi="Calibri" w:cs="Times New Roman" w:hint="eastAsia"/>
          <w:sz w:val="44"/>
          <w:szCs w:val="44"/>
        </w:rPr>
      </w:pPr>
      <w:r w:rsidRPr="00060FA8">
        <w:rPr>
          <w:rFonts w:ascii="方正小标宋简体" w:eastAsia="方正小标宋简体" w:hAnsi="Calibri" w:cs="Times New Roman" w:hint="eastAsia"/>
          <w:sz w:val="44"/>
          <w:szCs w:val="44"/>
        </w:rPr>
        <w:lastRenderedPageBreak/>
        <w:t>中英合作商务管理与金融管理（基础段）、</w:t>
      </w:r>
    </w:p>
    <w:p w:rsidR="00060FA8" w:rsidRPr="00060FA8" w:rsidRDefault="00060FA8" w:rsidP="00060FA8">
      <w:pPr>
        <w:tabs>
          <w:tab w:val="left" w:pos="570"/>
        </w:tabs>
        <w:spacing w:before="100" w:beforeAutospacing="1" w:after="100" w:afterAutospacing="1" w:line="520" w:lineRule="exact"/>
        <w:jc w:val="center"/>
        <w:rPr>
          <w:rFonts w:ascii="方正小标宋简体" w:eastAsia="方正小标宋简体" w:hAnsi="Calibri" w:cs="Times New Roman" w:hint="eastAsia"/>
          <w:sz w:val="44"/>
          <w:szCs w:val="44"/>
        </w:rPr>
      </w:pPr>
      <w:r w:rsidRPr="00060FA8">
        <w:rPr>
          <w:rFonts w:ascii="方正小标宋简体" w:eastAsia="方正小标宋简体" w:hAnsi="Calibri" w:cs="Times New Roman" w:hint="eastAsia"/>
          <w:sz w:val="44"/>
          <w:szCs w:val="44"/>
        </w:rPr>
        <w:t>（管理段）证书考试报考承诺书</w:t>
      </w:r>
    </w:p>
    <w:p w:rsidR="00060FA8" w:rsidRPr="00060FA8" w:rsidRDefault="00060FA8" w:rsidP="00060FA8">
      <w:pPr>
        <w:tabs>
          <w:tab w:val="left" w:pos="570"/>
        </w:tabs>
        <w:spacing w:before="100" w:beforeAutospacing="1" w:after="100" w:afterAutospacing="1" w:line="520" w:lineRule="exact"/>
        <w:jc w:val="center"/>
        <w:rPr>
          <w:rFonts w:ascii="楷体" w:eastAsia="楷体" w:hAnsi="楷体" w:cs="Times New Roman" w:hint="eastAsia"/>
          <w:sz w:val="32"/>
          <w:szCs w:val="32"/>
        </w:rPr>
      </w:pPr>
      <w:r w:rsidRPr="00060FA8">
        <w:rPr>
          <w:rFonts w:ascii="楷体" w:eastAsia="楷体" w:hAnsi="楷体" w:cs="Times New Roman" w:hint="eastAsia"/>
          <w:sz w:val="32"/>
          <w:szCs w:val="32"/>
        </w:rPr>
        <w:t>（报考考生必须填写）</w:t>
      </w:r>
    </w:p>
    <w:p w:rsidR="00060FA8" w:rsidRPr="00060FA8" w:rsidRDefault="00060FA8" w:rsidP="00060FA8">
      <w:pPr>
        <w:spacing w:line="520" w:lineRule="exact"/>
        <w:rPr>
          <w:rFonts w:ascii="仿宋_GB2312" w:eastAsia="仿宋_GB2312" w:hAnsi="宋体" w:cs="Times New Roman" w:hint="eastAsia"/>
          <w:sz w:val="32"/>
          <w:szCs w:val="32"/>
        </w:rPr>
      </w:pPr>
      <w:r w:rsidRPr="00060FA8">
        <w:rPr>
          <w:rFonts w:ascii="仿宋_GB2312" w:eastAsia="仿宋_GB2312" w:hAnsi="宋体" w:cs="Times New Roman" w:hint="eastAsia"/>
          <w:sz w:val="32"/>
          <w:szCs w:val="32"/>
        </w:rPr>
        <w:t>省级考试机构：</w:t>
      </w:r>
    </w:p>
    <w:p w:rsidR="00060FA8" w:rsidRPr="00060FA8" w:rsidRDefault="00060FA8" w:rsidP="00060FA8">
      <w:pPr>
        <w:spacing w:line="520" w:lineRule="exact"/>
        <w:jc w:val="center"/>
        <w:rPr>
          <w:rFonts w:ascii="仿宋_GB2312" w:eastAsia="仿宋_GB2312" w:hAnsi="宋体" w:cs="Times New Roman" w:hint="eastAsia"/>
          <w:sz w:val="32"/>
          <w:szCs w:val="32"/>
        </w:rPr>
      </w:pPr>
      <w:r w:rsidRPr="00060FA8">
        <w:rPr>
          <w:rFonts w:ascii="仿宋_GB2312" w:eastAsia="仿宋_GB2312" w:hAnsi="宋体" w:cs="Times New Roman" w:hint="eastAsia"/>
          <w:sz w:val="32"/>
          <w:szCs w:val="32"/>
        </w:rPr>
        <w:t xml:space="preserve">    本人已获知教育部考试中心</w:t>
      </w:r>
      <w:proofErr w:type="gramStart"/>
      <w:r w:rsidRPr="00060FA8">
        <w:rPr>
          <w:rFonts w:ascii="仿宋_GB2312" w:eastAsia="仿宋_GB2312" w:hAnsi="宋体" w:cs="Times New Roman" w:hint="eastAsia"/>
          <w:sz w:val="32"/>
          <w:szCs w:val="32"/>
        </w:rPr>
        <w:t>《</w:t>
      </w:r>
      <w:proofErr w:type="gramEnd"/>
      <w:r w:rsidRPr="00060FA8">
        <w:rPr>
          <w:rFonts w:ascii="仿宋_GB2312" w:eastAsia="仿宋_GB2312" w:hAnsi="宋体" w:cs="Times New Roman" w:hint="eastAsia"/>
          <w:sz w:val="32"/>
          <w:szCs w:val="32"/>
        </w:rPr>
        <w:t>关于停考中英合作商务管理与</w:t>
      </w:r>
    </w:p>
    <w:p w:rsidR="00060FA8" w:rsidRPr="00060FA8" w:rsidRDefault="00060FA8" w:rsidP="00060FA8">
      <w:pPr>
        <w:spacing w:line="520" w:lineRule="exact"/>
        <w:rPr>
          <w:rFonts w:ascii="仿宋_GB2312" w:eastAsia="仿宋_GB2312" w:hAnsi="宋体" w:cs="Times New Roman" w:hint="eastAsia"/>
          <w:sz w:val="32"/>
          <w:szCs w:val="32"/>
        </w:rPr>
      </w:pPr>
      <w:r w:rsidRPr="00060FA8">
        <w:rPr>
          <w:rFonts w:ascii="仿宋_GB2312" w:eastAsia="仿宋_GB2312" w:hAnsi="宋体" w:cs="Times New Roman" w:hint="eastAsia"/>
          <w:sz w:val="32"/>
          <w:szCs w:val="32"/>
        </w:rPr>
        <w:t>金融管理（基础段）、（管理段）证书考试的通知</w:t>
      </w:r>
      <w:proofErr w:type="gramStart"/>
      <w:r w:rsidRPr="00060FA8">
        <w:rPr>
          <w:rFonts w:ascii="仿宋_GB2312" w:eastAsia="仿宋_GB2312" w:hAnsi="宋体" w:cs="Times New Roman" w:hint="eastAsia"/>
          <w:sz w:val="32"/>
          <w:szCs w:val="32"/>
        </w:rPr>
        <w:t>》</w:t>
      </w:r>
      <w:proofErr w:type="gramEnd"/>
      <w:r w:rsidRPr="00060FA8">
        <w:rPr>
          <w:rFonts w:ascii="仿宋_GB2312" w:eastAsia="仿宋_GB2312" w:hAnsi="宋体" w:cs="Times New Roman" w:hint="eastAsia"/>
          <w:sz w:val="32"/>
          <w:szCs w:val="32"/>
        </w:rPr>
        <w:t>（</w:t>
      </w:r>
      <w:proofErr w:type="gramStart"/>
      <w:r w:rsidRPr="00060FA8">
        <w:rPr>
          <w:rFonts w:ascii="仿宋_GB2312" w:eastAsia="仿宋_GB2312" w:hAnsi="宋体" w:cs="Times New Roman" w:hint="eastAsia"/>
          <w:sz w:val="32"/>
          <w:szCs w:val="32"/>
        </w:rPr>
        <w:t>教试中心</w:t>
      </w:r>
      <w:proofErr w:type="gramEnd"/>
      <w:r w:rsidRPr="00060FA8">
        <w:rPr>
          <w:rFonts w:ascii="仿宋_GB2312" w:eastAsia="仿宋_GB2312" w:hAnsi="宋体" w:cs="Times New Roman" w:hint="eastAsia"/>
          <w:sz w:val="32"/>
          <w:szCs w:val="32"/>
        </w:rPr>
        <w:t>函〔2017〕19号）</w:t>
      </w:r>
      <w:r w:rsidRPr="00060FA8">
        <w:rPr>
          <w:rFonts w:ascii="仿宋_GB2312" w:eastAsia="仿宋_GB2312" w:hAnsi="Calibri" w:cs="Times New Roman" w:hint="eastAsia"/>
          <w:spacing w:val="-2"/>
          <w:sz w:val="32"/>
          <w:szCs w:val="32"/>
        </w:rPr>
        <w:t>关于</w:t>
      </w:r>
      <w:r w:rsidRPr="00060FA8">
        <w:rPr>
          <w:rFonts w:ascii="仿宋_GB2312" w:eastAsia="仿宋_GB2312" w:hAnsi="宋体" w:cs="Times New Roman" w:hint="eastAsia"/>
          <w:sz w:val="32"/>
          <w:szCs w:val="32"/>
        </w:rPr>
        <w:t>2018年6月1日起</w:t>
      </w:r>
      <w:r w:rsidRPr="00060FA8">
        <w:rPr>
          <w:rFonts w:ascii="仿宋_GB2312" w:eastAsia="仿宋_GB2312" w:hAnsi="Calibri" w:cs="Times New Roman" w:hint="eastAsia"/>
          <w:spacing w:val="-2"/>
          <w:sz w:val="32"/>
          <w:szCs w:val="32"/>
        </w:rPr>
        <w:t>停</w:t>
      </w:r>
      <w:proofErr w:type="gramStart"/>
      <w:r w:rsidRPr="00060FA8">
        <w:rPr>
          <w:rFonts w:ascii="仿宋_GB2312" w:eastAsia="仿宋_GB2312" w:hAnsi="Calibri" w:cs="Times New Roman" w:hint="eastAsia"/>
          <w:spacing w:val="-2"/>
          <w:sz w:val="32"/>
          <w:szCs w:val="32"/>
        </w:rPr>
        <w:t>考</w:t>
      </w:r>
      <w:r w:rsidRPr="00060FA8">
        <w:rPr>
          <w:rFonts w:ascii="仿宋_GB2312" w:eastAsia="仿宋_GB2312" w:hAnsi="Calibri" w:cs="Times New Roman" w:hint="eastAsia"/>
          <w:sz w:val="32"/>
          <w:szCs w:val="32"/>
        </w:rPr>
        <w:t>中英</w:t>
      </w:r>
      <w:proofErr w:type="gramEnd"/>
      <w:r w:rsidRPr="00060FA8">
        <w:rPr>
          <w:rFonts w:ascii="仿宋_GB2312" w:eastAsia="仿宋_GB2312" w:hAnsi="Calibri" w:cs="Times New Roman" w:hint="eastAsia"/>
          <w:sz w:val="32"/>
          <w:szCs w:val="32"/>
        </w:rPr>
        <w:t>合作商务管理与金融管理证书课程考试</w:t>
      </w:r>
      <w:r w:rsidRPr="00060FA8">
        <w:rPr>
          <w:rFonts w:ascii="仿宋_GB2312" w:eastAsia="仿宋_GB2312" w:hAnsi="宋体" w:cs="Times New Roman" w:hint="eastAsia"/>
          <w:sz w:val="32"/>
          <w:szCs w:val="32"/>
        </w:rPr>
        <w:t>的相关规定，本人承诺遵守上述规定并服从考试安排。</w:t>
      </w:r>
    </w:p>
    <w:p w:rsidR="00060FA8" w:rsidRPr="00060FA8" w:rsidRDefault="00060FA8" w:rsidP="00060FA8">
      <w:pPr>
        <w:spacing w:line="520" w:lineRule="exact"/>
        <w:ind w:firstLine="645"/>
        <w:rPr>
          <w:rFonts w:ascii="仿宋_GB2312" w:eastAsia="仿宋_GB2312" w:hAnsi="宋体" w:cs="Times New Roman" w:hint="eastAsia"/>
          <w:sz w:val="32"/>
          <w:szCs w:val="32"/>
        </w:rPr>
      </w:pPr>
    </w:p>
    <w:p w:rsidR="00060FA8" w:rsidRPr="00060FA8" w:rsidRDefault="00060FA8" w:rsidP="00060FA8">
      <w:pPr>
        <w:spacing w:line="520" w:lineRule="exact"/>
        <w:ind w:firstLine="645"/>
        <w:rPr>
          <w:rFonts w:ascii="仿宋_GB2312" w:eastAsia="仿宋_GB2312" w:hAnsi="宋体" w:cs="Times New Roman" w:hint="eastAsia"/>
          <w:sz w:val="32"/>
          <w:szCs w:val="32"/>
        </w:rPr>
      </w:pPr>
    </w:p>
    <w:p w:rsidR="00060FA8" w:rsidRPr="00060FA8" w:rsidRDefault="00060FA8" w:rsidP="00060FA8">
      <w:pPr>
        <w:spacing w:line="520" w:lineRule="exact"/>
        <w:ind w:firstLine="645"/>
        <w:rPr>
          <w:rFonts w:ascii="仿宋_GB2312" w:eastAsia="仿宋_GB2312" w:hAnsi="宋体" w:cs="Times New Roman" w:hint="eastAsia"/>
          <w:sz w:val="32"/>
          <w:szCs w:val="32"/>
        </w:rPr>
      </w:pPr>
      <w:r w:rsidRPr="00060FA8">
        <w:rPr>
          <w:rFonts w:ascii="仿宋_GB2312" w:eastAsia="仿宋_GB2312" w:hAnsi="宋体" w:cs="Times New Roman" w:hint="eastAsia"/>
          <w:sz w:val="32"/>
          <w:szCs w:val="32"/>
        </w:rPr>
        <w:t xml:space="preserve">                        承诺人（签名）：</w:t>
      </w:r>
    </w:p>
    <w:p w:rsidR="00060FA8" w:rsidRPr="00060FA8" w:rsidRDefault="00060FA8" w:rsidP="00060FA8">
      <w:pPr>
        <w:spacing w:line="520" w:lineRule="exact"/>
        <w:ind w:firstLine="645"/>
        <w:rPr>
          <w:rFonts w:ascii="仿宋_GB2312" w:eastAsia="仿宋_GB2312" w:hAnsi="宋体" w:cs="Times New Roman" w:hint="eastAsia"/>
          <w:sz w:val="32"/>
          <w:szCs w:val="32"/>
        </w:rPr>
      </w:pPr>
      <w:r w:rsidRPr="00060FA8">
        <w:rPr>
          <w:rFonts w:ascii="仿宋_GB2312" w:eastAsia="仿宋_GB2312" w:hAnsi="宋体" w:cs="Times New Roman" w:hint="eastAsia"/>
          <w:sz w:val="32"/>
          <w:szCs w:val="32"/>
        </w:rPr>
        <w:t xml:space="preserve">           </w:t>
      </w:r>
      <w:r w:rsidRPr="00060FA8">
        <w:rPr>
          <w:rFonts w:ascii="仿宋_GB2312" w:eastAsia="仿宋_GB2312" w:hAnsi="Calibri" w:cs="Times New Roman" w:hint="eastAsia"/>
          <w:spacing w:val="-2"/>
          <w:sz w:val="32"/>
          <w:szCs w:val="32"/>
        </w:rPr>
        <w:t>报考项目证书考试准考证号码：</w:t>
      </w:r>
    </w:p>
    <w:p w:rsidR="00060FA8" w:rsidRPr="00060FA8" w:rsidRDefault="00060FA8" w:rsidP="00060FA8">
      <w:pPr>
        <w:spacing w:line="520" w:lineRule="exact"/>
        <w:ind w:firstLine="645"/>
        <w:rPr>
          <w:rFonts w:ascii="仿宋_GB2312" w:eastAsia="仿宋_GB2312" w:hAnsi="宋体" w:cs="Times New Roman" w:hint="eastAsia"/>
          <w:sz w:val="32"/>
          <w:szCs w:val="32"/>
        </w:rPr>
      </w:pPr>
      <w:r w:rsidRPr="00060FA8">
        <w:rPr>
          <w:rFonts w:ascii="仿宋_GB2312" w:eastAsia="仿宋_GB2312" w:hAnsi="宋体" w:cs="Times New Roman" w:hint="eastAsia"/>
          <w:sz w:val="32"/>
          <w:szCs w:val="32"/>
        </w:rPr>
        <w:t xml:space="preserve">                       自考准考证号码：</w:t>
      </w:r>
    </w:p>
    <w:p w:rsidR="00060FA8" w:rsidRPr="00060FA8" w:rsidRDefault="00060FA8" w:rsidP="00060FA8">
      <w:pPr>
        <w:spacing w:line="520" w:lineRule="exact"/>
        <w:ind w:firstLine="645"/>
        <w:rPr>
          <w:rFonts w:ascii="仿宋_GB2312" w:eastAsia="仿宋_GB2312" w:hAnsi="宋体" w:cs="Times New Roman" w:hint="eastAsia"/>
          <w:sz w:val="32"/>
          <w:szCs w:val="32"/>
        </w:rPr>
      </w:pPr>
      <w:r w:rsidRPr="00060FA8">
        <w:rPr>
          <w:rFonts w:ascii="仿宋_GB2312" w:eastAsia="仿宋_GB2312" w:hAnsi="宋体" w:cs="Times New Roman" w:hint="eastAsia"/>
          <w:sz w:val="32"/>
          <w:szCs w:val="32"/>
        </w:rPr>
        <w:t xml:space="preserve">                         日期：</w:t>
      </w:r>
    </w:p>
    <w:p w:rsidR="00060FA8" w:rsidRPr="00060FA8" w:rsidRDefault="00060FA8" w:rsidP="00060FA8">
      <w:pPr>
        <w:tabs>
          <w:tab w:val="left" w:pos="570"/>
        </w:tabs>
        <w:spacing w:before="100" w:beforeAutospacing="1" w:after="100" w:afterAutospacing="1" w:line="520" w:lineRule="exact"/>
        <w:rPr>
          <w:rFonts w:ascii="仿宋_GB2312" w:eastAsia="仿宋_GB2312" w:hAnsi="Calibri" w:cs="Times New Roman" w:hint="eastAsia"/>
          <w:sz w:val="32"/>
          <w:szCs w:val="32"/>
        </w:rPr>
      </w:pPr>
    </w:p>
    <w:p w:rsidR="00060FA8" w:rsidRPr="00060FA8" w:rsidRDefault="00060FA8" w:rsidP="00060FA8">
      <w:pPr>
        <w:tabs>
          <w:tab w:val="left" w:pos="570"/>
        </w:tabs>
        <w:spacing w:before="100" w:beforeAutospacing="1" w:after="100" w:afterAutospacing="1" w:line="520" w:lineRule="exact"/>
        <w:rPr>
          <w:rFonts w:ascii="方正小标宋简体" w:eastAsia="方正小标宋简体" w:hAnsi="Calibri" w:cs="Times New Roman" w:hint="eastAsia"/>
          <w:sz w:val="44"/>
          <w:szCs w:val="44"/>
        </w:rPr>
        <w:sectPr w:rsidR="00060FA8" w:rsidRPr="00060FA8">
          <w:pgSz w:w="11906" w:h="16838"/>
          <w:pgMar w:top="1418" w:right="1418" w:bottom="1418" w:left="1418" w:header="851" w:footer="992" w:gutter="0"/>
          <w:cols w:space="720"/>
          <w:docGrid w:linePitch="312"/>
        </w:sectPr>
      </w:pPr>
    </w:p>
    <w:p w:rsidR="00060FA8" w:rsidRPr="00060FA8" w:rsidRDefault="00060FA8" w:rsidP="00060FA8">
      <w:pPr>
        <w:tabs>
          <w:tab w:val="center" w:pos="6979"/>
        </w:tabs>
        <w:spacing w:line="550" w:lineRule="exact"/>
        <w:rPr>
          <w:rFonts w:ascii="黑体" w:eastAsia="黑体" w:hAnsi="黑体" w:cs="Times New Roman" w:hint="eastAsia"/>
          <w:sz w:val="32"/>
          <w:szCs w:val="20"/>
        </w:rPr>
      </w:pPr>
      <w:r w:rsidRPr="00060FA8">
        <w:rPr>
          <w:rFonts w:ascii="黑体" w:eastAsia="黑体" w:hAnsi="黑体" w:cs="Times New Roman" w:hint="eastAsia"/>
          <w:sz w:val="32"/>
          <w:szCs w:val="20"/>
        </w:rPr>
        <w:lastRenderedPageBreak/>
        <w:t>附件8</w:t>
      </w:r>
    </w:p>
    <w:p w:rsidR="00060FA8" w:rsidRPr="00060FA8" w:rsidRDefault="00060FA8" w:rsidP="00060FA8">
      <w:pPr>
        <w:spacing w:line="560" w:lineRule="exact"/>
        <w:jc w:val="center"/>
        <w:rPr>
          <w:rFonts w:ascii="方正小标宋简体" w:eastAsia="方正小标宋简体" w:hAnsi="Calibri" w:cs="Times New Roman" w:hint="eastAsia"/>
          <w:sz w:val="44"/>
          <w:szCs w:val="44"/>
        </w:rPr>
      </w:pPr>
      <w:r w:rsidRPr="00060FA8">
        <w:rPr>
          <w:rFonts w:ascii="方正小标宋简体" w:eastAsia="方正小标宋简体" w:hAnsi="Calibri" w:cs="Times New Roman" w:hint="eastAsia"/>
          <w:spacing w:val="-2"/>
          <w:sz w:val="44"/>
          <w:szCs w:val="44"/>
        </w:rPr>
        <w:t>考生守则</w:t>
      </w:r>
    </w:p>
    <w:p w:rsidR="00060FA8" w:rsidRPr="00060FA8" w:rsidRDefault="00060FA8" w:rsidP="00060FA8">
      <w:pPr>
        <w:widowControl/>
        <w:spacing w:line="560" w:lineRule="exact"/>
        <w:ind w:firstLineChars="200" w:firstLine="480"/>
        <w:jc w:val="left"/>
        <w:rPr>
          <w:rFonts w:ascii="仿宋_GB2312" w:eastAsia="仿宋_GB2312" w:hAnsi="Calibri" w:cs="宋体" w:hint="eastAsia"/>
          <w:kern w:val="0"/>
          <w:sz w:val="24"/>
        </w:rPr>
      </w:pPr>
    </w:p>
    <w:p w:rsidR="00060FA8" w:rsidRPr="00060FA8" w:rsidRDefault="00060FA8" w:rsidP="00060FA8">
      <w:pPr>
        <w:widowControl/>
        <w:spacing w:line="560" w:lineRule="exact"/>
        <w:ind w:firstLineChars="200" w:firstLine="640"/>
        <w:jc w:val="left"/>
        <w:rPr>
          <w:rFonts w:ascii="仿宋_GB2312" w:eastAsia="仿宋_GB2312" w:hAnsi="Calibri" w:cs="宋体" w:hint="eastAsia"/>
          <w:kern w:val="0"/>
          <w:sz w:val="32"/>
          <w:szCs w:val="32"/>
        </w:rPr>
      </w:pPr>
      <w:r w:rsidRPr="00060FA8">
        <w:rPr>
          <w:rFonts w:ascii="仿宋_GB2312" w:eastAsia="仿宋_GB2312" w:hAnsi="Calibri" w:cs="宋体" w:hint="eastAsia"/>
          <w:kern w:val="0"/>
          <w:sz w:val="32"/>
          <w:szCs w:val="32"/>
        </w:rPr>
        <w:t>一、考生应讲诚信并自觉服从监考员等考试工作人员管理，不得以任何理由妨碍监考员等考试工作人员履行职责，不得扰乱考场及其他考试工作地点的秩序。</w:t>
      </w:r>
    </w:p>
    <w:p w:rsidR="00060FA8" w:rsidRPr="00060FA8" w:rsidRDefault="00060FA8" w:rsidP="00060FA8">
      <w:pPr>
        <w:widowControl/>
        <w:spacing w:line="560" w:lineRule="exact"/>
        <w:ind w:firstLineChars="200" w:firstLine="640"/>
        <w:jc w:val="left"/>
        <w:rPr>
          <w:rFonts w:ascii="仿宋_GB2312" w:eastAsia="仿宋_GB2312" w:hAnsi="Calibri" w:cs="宋体" w:hint="eastAsia"/>
          <w:kern w:val="0"/>
          <w:sz w:val="32"/>
          <w:szCs w:val="32"/>
        </w:rPr>
      </w:pPr>
      <w:r w:rsidRPr="00060FA8">
        <w:rPr>
          <w:rFonts w:ascii="仿宋_GB2312" w:eastAsia="仿宋_GB2312" w:hAnsi="Calibri" w:cs="宋体" w:hint="eastAsia"/>
          <w:kern w:val="0"/>
          <w:sz w:val="32"/>
          <w:szCs w:val="32"/>
        </w:rPr>
        <w:t>二、凭《准考证》和有效身份证件及省级承办机构规定的其他证件，按规定时间和地点参加考试。</w:t>
      </w:r>
    </w:p>
    <w:p w:rsidR="00060FA8" w:rsidRPr="00060FA8" w:rsidRDefault="00060FA8" w:rsidP="00060FA8">
      <w:pPr>
        <w:widowControl/>
        <w:spacing w:line="560" w:lineRule="exact"/>
        <w:ind w:firstLineChars="200" w:firstLine="640"/>
        <w:jc w:val="left"/>
        <w:rPr>
          <w:rFonts w:ascii="仿宋_GB2312" w:eastAsia="仿宋_GB2312" w:hAnsi="Calibri" w:cs="宋体" w:hint="eastAsia"/>
          <w:kern w:val="0"/>
          <w:sz w:val="32"/>
          <w:szCs w:val="32"/>
        </w:rPr>
      </w:pPr>
      <w:r w:rsidRPr="00060FA8">
        <w:rPr>
          <w:rFonts w:ascii="仿宋_GB2312" w:eastAsia="仿宋_GB2312" w:hAnsi="Calibri" w:cs="宋体" w:hint="eastAsia"/>
          <w:kern w:val="0"/>
          <w:sz w:val="32"/>
          <w:szCs w:val="32"/>
        </w:rPr>
        <w:t>三、考生入场，除2B铅笔、书写蓝（黑）色字迹的钢笔、圆珠笔或签字笔、直尺、圆规、三角板、橡皮外（其他科目有特殊规定的除外），其他任何物品不准带入考场。</w:t>
      </w:r>
    </w:p>
    <w:p w:rsidR="00060FA8" w:rsidRPr="00060FA8" w:rsidRDefault="00060FA8" w:rsidP="00060FA8">
      <w:pPr>
        <w:widowControl/>
        <w:spacing w:line="560" w:lineRule="exact"/>
        <w:ind w:firstLineChars="200" w:firstLine="640"/>
        <w:jc w:val="left"/>
        <w:rPr>
          <w:rFonts w:ascii="仿宋_GB2312" w:eastAsia="仿宋_GB2312" w:hAnsi="Calibri" w:cs="宋体" w:hint="eastAsia"/>
          <w:kern w:val="0"/>
          <w:sz w:val="32"/>
          <w:szCs w:val="32"/>
        </w:rPr>
      </w:pPr>
      <w:r w:rsidRPr="00060FA8">
        <w:rPr>
          <w:rFonts w:ascii="仿宋_GB2312" w:eastAsia="仿宋_GB2312" w:hAnsi="Calibri" w:cs="宋体" w:hint="eastAsia"/>
          <w:kern w:val="0"/>
          <w:sz w:val="32"/>
          <w:szCs w:val="32"/>
        </w:rPr>
        <w:t>四、严禁携带各种通信工具（如手机、寻呼机及其他无线接收、传送设备等）、电子存储记忆录放设备以及涂改液、修正带等物品进入考场。允许使用计算器的课程，计算器应为非编程、无存储及查询功能的计算器。</w:t>
      </w:r>
    </w:p>
    <w:p w:rsidR="00060FA8" w:rsidRPr="00060FA8" w:rsidRDefault="00060FA8" w:rsidP="00060FA8">
      <w:pPr>
        <w:widowControl/>
        <w:spacing w:line="560" w:lineRule="exact"/>
        <w:ind w:firstLineChars="200" w:firstLine="640"/>
        <w:jc w:val="left"/>
        <w:rPr>
          <w:rFonts w:ascii="仿宋_GB2312" w:eastAsia="仿宋_GB2312" w:hAnsi="Calibri" w:cs="宋体" w:hint="eastAsia"/>
          <w:kern w:val="0"/>
          <w:sz w:val="32"/>
          <w:szCs w:val="32"/>
        </w:rPr>
      </w:pPr>
      <w:r w:rsidRPr="00060FA8">
        <w:rPr>
          <w:rFonts w:ascii="仿宋_GB2312" w:eastAsia="仿宋_GB2312" w:hAnsi="Calibri" w:cs="宋体" w:hint="eastAsia"/>
          <w:kern w:val="0"/>
          <w:sz w:val="32"/>
          <w:szCs w:val="32"/>
        </w:rPr>
        <w:t>五、考场内不得自行传递文具、用品等。</w:t>
      </w:r>
    </w:p>
    <w:p w:rsidR="00060FA8" w:rsidRPr="00060FA8" w:rsidRDefault="00060FA8" w:rsidP="00060FA8">
      <w:pPr>
        <w:widowControl/>
        <w:spacing w:line="560" w:lineRule="exact"/>
        <w:ind w:firstLineChars="200" w:firstLine="640"/>
        <w:jc w:val="left"/>
        <w:rPr>
          <w:rFonts w:ascii="仿宋_GB2312" w:eastAsia="仿宋_GB2312" w:hAnsi="Calibri" w:cs="宋体" w:hint="eastAsia"/>
          <w:b/>
          <w:kern w:val="0"/>
          <w:sz w:val="32"/>
          <w:szCs w:val="32"/>
        </w:rPr>
      </w:pPr>
      <w:r w:rsidRPr="00060FA8">
        <w:rPr>
          <w:rFonts w:ascii="仿宋_GB2312" w:eastAsia="仿宋_GB2312" w:hAnsi="Calibri" w:cs="宋体" w:hint="eastAsia"/>
          <w:kern w:val="0"/>
          <w:sz w:val="32"/>
          <w:szCs w:val="32"/>
        </w:rPr>
        <w:t>六、考生入场后，要按座位号</w:t>
      </w:r>
      <w:proofErr w:type="gramStart"/>
      <w:r w:rsidRPr="00060FA8">
        <w:rPr>
          <w:rFonts w:ascii="仿宋_GB2312" w:eastAsia="仿宋_GB2312" w:hAnsi="Calibri" w:cs="宋体" w:hint="eastAsia"/>
          <w:kern w:val="0"/>
          <w:sz w:val="32"/>
          <w:szCs w:val="32"/>
        </w:rPr>
        <w:t>入坐</w:t>
      </w:r>
      <w:proofErr w:type="gramEnd"/>
      <w:r w:rsidRPr="00060FA8">
        <w:rPr>
          <w:rFonts w:ascii="仿宋_GB2312" w:eastAsia="仿宋_GB2312" w:hAnsi="Calibri" w:cs="宋体" w:hint="eastAsia"/>
          <w:kern w:val="0"/>
          <w:sz w:val="32"/>
          <w:szCs w:val="32"/>
        </w:rPr>
        <w:t>，</w:t>
      </w:r>
      <w:r w:rsidRPr="00060FA8">
        <w:rPr>
          <w:rFonts w:ascii="仿宋_GB2312" w:eastAsia="仿宋_GB2312" w:hAnsi="Calibri" w:cs="宋体" w:hint="eastAsia"/>
          <w:b/>
          <w:kern w:val="0"/>
          <w:sz w:val="32"/>
          <w:szCs w:val="32"/>
        </w:rPr>
        <w:t>在考生座位表对应的本人相片区域内签名确认本人参加考试。</w:t>
      </w:r>
      <w:r w:rsidRPr="00060FA8">
        <w:rPr>
          <w:rFonts w:ascii="仿宋_GB2312" w:eastAsia="仿宋_GB2312" w:hAnsi="Calibri" w:cs="宋体" w:hint="eastAsia"/>
          <w:kern w:val="0"/>
          <w:sz w:val="32"/>
          <w:szCs w:val="32"/>
        </w:rPr>
        <w:t>考生需将本人《准考证》和有效身份证件及省级承办机构规定的其他证件放在课桌上以便监考员核验。考生领到答题卡和试卷后，应在指定位置和规定的时间内准确清楚地填涂姓名、准考证号、座位号等栏目。</w:t>
      </w:r>
      <w:proofErr w:type="gramStart"/>
      <w:r w:rsidRPr="00060FA8">
        <w:rPr>
          <w:rFonts w:ascii="仿宋_GB2312" w:eastAsia="仿宋_GB2312" w:hAnsi="Calibri" w:cs="宋体" w:hint="eastAsia"/>
          <w:kern w:val="0"/>
          <w:sz w:val="32"/>
          <w:szCs w:val="32"/>
        </w:rPr>
        <w:t>凡漏填</w:t>
      </w:r>
      <w:proofErr w:type="gramEnd"/>
      <w:r w:rsidRPr="00060FA8">
        <w:rPr>
          <w:rFonts w:ascii="仿宋_GB2312" w:eastAsia="仿宋_GB2312" w:hAnsi="Calibri" w:cs="宋体" w:hint="eastAsia"/>
          <w:kern w:val="0"/>
          <w:sz w:val="32"/>
          <w:szCs w:val="32"/>
        </w:rPr>
        <w:t>、错填或字迹不清的答卷、答题卡无效。</w:t>
      </w:r>
    </w:p>
    <w:p w:rsidR="00060FA8" w:rsidRPr="00060FA8" w:rsidRDefault="00060FA8" w:rsidP="00060FA8">
      <w:pPr>
        <w:widowControl/>
        <w:spacing w:line="560" w:lineRule="exact"/>
        <w:ind w:firstLineChars="200" w:firstLine="640"/>
        <w:jc w:val="left"/>
        <w:rPr>
          <w:rFonts w:ascii="仿宋_GB2312" w:eastAsia="仿宋_GB2312" w:hAnsi="Calibri" w:cs="宋体" w:hint="eastAsia"/>
          <w:kern w:val="0"/>
          <w:sz w:val="32"/>
          <w:szCs w:val="32"/>
        </w:rPr>
      </w:pPr>
      <w:r w:rsidRPr="00060FA8">
        <w:rPr>
          <w:rFonts w:ascii="仿宋_GB2312" w:eastAsia="仿宋_GB2312" w:hAnsi="Calibri" w:cs="宋体" w:hint="eastAsia"/>
          <w:kern w:val="0"/>
          <w:sz w:val="32"/>
          <w:szCs w:val="32"/>
        </w:rPr>
        <w:lastRenderedPageBreak/>
        <w:t>七、遇试卷分发错误及试题字迹不清等问题，可举手询问；涉及试题内容的疑问，不得向监考员询问。</w:t>
      </w:r>
    </w:p>
    <w:p w:rsidR="00060FA8" w:rsidRPr="00060FA8" w:rsidRDefault="00060FA8" w:rsidP="00060FA8">
      <w:pPr>
        <w:widowControl/>
        <w:spacing w:line="560" w:lineRule="exact"/>
        <w:ind w:firstLineChars="200" w:firstLine="640"/>
        <w:jc w:val="left"/>
        <w:rPr>
          <w:rFonts w:ascii="仿宋_GB2312" w:eastAsia="仿宋_GB2312" w:hAnsi="Calibri" w:cs="宋体" w:hint="eastAsia"/>
          <w:kern w:val="0"/>
          <w:sz w:val="32"/>
          <w:szCs w:val="32"/>
        </w:rPr>
      </w:pPr>
      <w:r w:rsidRPr="00060FA8">
        <w:rPr>
          <w:rFonts w:ascii="仿宋_GB2312" w:eastAsia="仿宋_GB2312" w:hAnsi="Calibri" w:cs="宋体" w:hint="eastAsia"/>
          <w:kern w:val="0"/>
          <w:sz w:val="32"/>
          <w:szCs w:val="32"/>
        </w:rPr>
        <w:t>八、统一开考信号发出后才能开始答题。</w:t>
      </w:r>
    </w:p>
    <w:p w:rsidR="00060FA8" w:rsidRPr="00060FA8" w:rsidRDefault="00060FA8" w:rsidP="00060FA8">
      <w:pPr>
        <w:widowControl/>
        <w:spacing w:line="560" w:lineRule="exact"/>
        <w:ind w:firstLineChars="200" w:firstLine="640"/>
        <w:jc w:val="left"/>
        <w:rPr>
          <w:rFonts w:ascii="仿宋_GB2312" w:eastAsia="仿宋_GB2312" w:hAnsi="Calibri" w:cs="宋体" w:hint="eastAsia"/>
          <w:kern w:val="0"/>
          <w:sz w:val="32"/>
          <w:szCs w:val="32"/>
        </w:rPr>
      </w:pPr>
      <w:r w:rsidRPr="00060FA8">
        <w:rPr>
          <w:rFonts w:ascii="仿宋_GB2312" w:eastAsia="仿宋_GB2312" w:hAnsi="Calibri" w:cs="宋体" w:hint="eastAsia"/>
          <w:kern w:val="0"/>
          <w:sz w:val="32"/>
          <w:szCs w:val="32"/>
        </w:rPr>
        <w:t>九、迟到15分钟后不准进入考场参加当科课程考试，交卷出场时间不得早于考试结束前的30分钟。交卷出场后不得再进场续考，不得在考场附近逗留或交谈。</w:t>
      </w:r>
    </w:p>
    <w:p w:rsidR="00060FA8" w:rsidRPr="00060FA8" w:rsidRDefault="00060FA8" w:rsidP="00060FA8">
      <w:pPr>
        <w:widowControl/>
        <w:spacing w:line="560" w:lineRule="exact"/>
        <w:ind w:firstLineChars="200" w:firstLine="640"/>
        <w:jc w:val="left"/>
        <w:rPr>
          <w:rFonts w:ascii="仿宋_GB2312" w:eastAsia="仿宋_GB2312" w:hAnsi="Calibri" w:cs="宋体" w:hint="eastAsia"/>
          <w:kern w:val="0"/>
          <w:sz w:val="32"/>
          <w:szCs w:val="32"/>
        </w:rPr>
      </w:pPr>
      <w:r w:rsidRPr="00060FA8">
        <w:rPr>
          <w:rFonts w:ascii="仿宋_GB2312" w:eastAsia="仿宋_GB2312" w:hAnsi="Calibri" w:cs="宋体" w:hint="eastAsia"/>
          <w:kern w:val="0"/>
          <w:sz w:val="32"/>
          <w:szCs w:val="32"/>
        </w:rPr>
        <w:t>十、在试卷、答题纸的密封线外或答题卡规定的地方答题。不准用规定以外的笔和纸答题，不准在答卷、答题卡上做任何标记。同一份试卷要求同一种类型、同一颜色字迹的笔答题。</w:t>
      </w:r>
    </w:p>
    <w:p w:rsidR="00060FA8" w:rsidRPr="00060FA8" w:rsidRDefault="00060FA8" w:rsidP="00060FA8">
      <w:pPr>
        <w:widowControl/>
        <w:spacing w:line="560" w:lineRule="exact"/>
        <w:ind w:firstLineChars="200" w:firstLine="640"/>
        <w:jc w:val="left"/>
        <w:rPr>
          <w:rFonts w:ascii="仿宋_GB2312" w:eastAsia="仿宋_GB2312" w:hAnsi="Calibri" w:cs="宋体" w:hint="eastAsia"/>
          <w:kern w:val="0"/>
          <w:sz w:val="32"/>
          <w:szCs w:val="32"/>
        </w:rPr>
      </w:pPr>
      <w:r w:rsidRPr="00060FA8">
        <w:rPr>
          <w:rFonts w:ascii="仿宋_GB2312" w:eastAsia="仿宋_GB2312" w:hAnsi="Calibri" w:cs="宋体" w:hint="eastAsia"/>
          <w:kern w:val="0"/>
          <w:sz w:val="32"/>
          <w:szCs w:val="32"/>
        </w:rPr>
        <w:t>十一、在考场内须保持安静，不准吸烟，不准喧哗，不准交头接耳、左顾右盼、打手势、做暗号，不准夹带、旁窥、抄袭或有意让他人抄袭，不准传抄答案或交换试卷、答题卡，</w:t>
      </w:r>
      <w:proofErr w:type="gramStart"/>
      <w:r w:rsidRPr="00060FA8">
        <w:rPr>
          <w:rFonts w:ascii="仿宋_GB2312" w:eastAsia="仿宋_GB2312" w:hAnsi="Calibri" w:cs="宋体" w:hint="eastAsia"/>
          <w:kern w:val="0"/>
          <w:sz w:val="32"/>
          <w:szCs w:val="32"/>
        </w:rPr>
        <w:t>不</w:t>
      </w:r>
      <w:proofErr w:type="gramEnd"/>
      <w:r w:rsidRPr="00060FA8">
        <w:rPr>
          <w:rFonts w:ascii="仿宋_GB2312" w:eastAsia="仿宋_GB2312" w:hAnsi="Calibri" w:cs="宋体" w:hint="eastAsia"/>
          <w:kern w:val="0"/>
          <w:sz w:val="32"/>
          <w:szCs w:val="32"/>
        </w:rPr>
        <w:t>准将试卷、答卷、答题卡带出考场。</w:t>
      </w:r>
    </w:p>
    <w:p w:rsidR="00060FA8" w:rsidRPr="00060FA8" w:rsidRDefault="00060FA8" w:rsidP="00060FA8">
      <w:pPr>
        <w:widowControl/>
        <w:spacing w:line="560" w:lineRule="exact"/>
        <w:ind w:firstLineChars="200" w:firstLine="640"/>
        <w:jc w:val="left"/>
        <w:rPr>
          <w:rFonts w:ascii="仿宋_GB2312" w:eastAsia="仿宋_GB2312" w:hAnsi="Calibri" w:cs="宋体" w:hint="eastAsia"/>
          <w:kern w:val="0"/>
          <w:sz w:val="32"/>
          <w:szCs w:val="32"/>
        </w:rPr>
      </w:pPr>
      <w:r w:rsidRPr="00060FA8">
        <w:rPr>
          <w:rFonts w:ascii="仿宋_GB2312" w:eastAsia="仿宋_GB2312" w:hAnsi="Calibri" w:cs="宋体" w:hint="eastAsia"/>
          <w:kern w:val="0"/>
          <w:sz w:val="32"/>
          <w:szCs w:val="32"/>
        </w:rPr>
        <w:t>十二、考试结束信号发出后考生立即停止答卷，根据监考员指令依次退出考场，不准在考场逗留。</w:t>
      </w:r>
    </w:p>
    <w:p w:rsidR="00060FA8" w:rsidRPr="00060FA8" w:rsidRDefault="00060FA8" w:rsidP="00060FA8">
      <w:pPr>
        <w:spacing w:line="560" w:lineRule="exact"/>
        <w:ind w:firstLineChars="200" w:firstLine="640"/>
        <w:rPr>
          <w:rFonts w:ascii="黑体" w:eastAsia="黑体" w:hAnsi="华文仿宋" w:cs="Times New Roman" w:hint="eastAsia"/>
          <w:sz w:val="32"/>
          <w:szCs w:val="32"/>
        </w:rPr>
      </w:pPr>
      <w:r w:rsidRPr="00060FA8">
        <w:rPr>
          <w:rFonts w:ascii="仿宋_GB2312" w:eastAsia="仿宋_GB2312" w:hAnsi="Calibri" w:cs="宋体" w:hint="eastAsia"/>
          <w:kern w:val="0"/>
          <w:sz w:val="32"/>
          <w:szCs w:val="32"/>
        </w:rPr>
        <w:t>十三、如不遵守考场纪律，不服从考试工作人员管理，有违纪、作弊等行为的，将按照《国家教育考试违规处理办法》（教育部令第33号）进行处理并记入考生诚信考试电子档案。</w:t>
      </w:r>
    </w:p>
    <w:p w:rsidR="00F06AAA" w:rsidRPr="00060FA8" w:rsidRDefault="00F06AAA">
      <w:bookmarkStart w:id="0" w:name="_GoBack"/>
      <w:bookmarkEnd w:id="0"/>
    </w:p>
    <w:sectPr w:rsidR="00F06AAA" w:rsidRPr="00060FA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7A14C"/>
    <w:multiLevelType w:val="singleLevel"/>
    <w:tmpl w:val="58B7A14C"/>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M_UUID" w:val="5c1b6e48-8425-40c4-a48b-8711162fed7a"/>
  </w:docVars>
  <w:rsids>
    <w:rsidRoot w:val="00060FA8"/>
    <w:rsid w:val="00060FA8"/>
    <w:rsid w:val="0007118B"/>
    <w:rsid w:val="000F5884"/>
    <w:rsid w:val="00455780"/>
    <w:rsid w:val="005A280B"/>
    <w:rsid w:val="00794B14"/>
    <w:rsid w:val="00D41E62"/>
    <w:rsid w:val="00D54869"/>
    <w:rsid w:val="00F06A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634</Words>
  <Characters>3617</Characters>
  <Application>Microsoft Office Word</Application>
  <DocSecurity>0</DocSecurity>
  <Lines>30</Lines>
  <Paragraphs>8</Paragraphs>
  <ScaleCrop>false</ScaleCrop>
  <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广州招办</dc:creator>
  <cp:lastModifiedBy>广州招办</cp:lastModifiedBy>
  <cp:revision>1</cp:revision>
  <dcterms:created xsi:type="dcterms:W3CDTF">2017-09-05T08:48:00Z</dcterms:created>
  <dcterms:modified xsi:type="dcterms:W3CDTF">2017-09-05T08:48:00Z</dcterms:modified>
</cp:coreProperties>
</file>