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B6" w:rsidRDefault="004621B6" w:rsidP="004621B6">
      <w:pPr>
        <w:snapToGrid w:val="0"/>
        <w:spacing w:line="300" w:lineRule="auto"/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4621B6" w:rsidRPr="003C7872" w:rsidRDefault="004621B6" w:rsidP="004621B6">
      <w:pPr>
        <w:snapToGrid w:val="0"/>
        <w:spacing w:line="300" w:lineRule="auto"/>
        <w:jc w:val="center"/>
        <w:rPr>
          <w:rFonts w:ascii="方正小标宋_GBK" w:eastAsia="方正小标宋_GBK"/>
          <w:bCs/>
          <w:sz w:val="36"/>
          <w:szCs w:val="36"/>
        </w:rPr>
      </w:pPr>
      <w:r w:rsidRPr="003C7872">
        <w:rPr>
          <w:rFonts w:ascii="方正小标宋_GBK" w:eastAsia="方正小标宋_GBK" w:hAnsi="黑体" w:hint="eastAsia"/>
          <w:bCs/>
          <w:sz w:val="36"/>
          <w:szCs w:val="36"/>
        </w:rPr>
        <w:t>2017年</w:t>
      </w:r>
      <w:r>
        <w:rPr>
          <w:rFonts w:ascii="方正小标宋_GBK" w:eastAsia="方正小标宋_GBK" w:hAnsi="黑体" w:hint="eastAsia"/>
          <w:bCs/>
          <w:sz w:val="36"/>
          <w:szCs w:val="36"/>
        </w:rPr>
        <w:t>来</w:t>
      </w:r>
      <w:proofErr w:type="gramStart"/>
      <w:r>
        <w:rPr>
          <w:rFonts w:ascii="方正小标宋_GBK" w:eastAsia="方正小标宋_GBK" w:hAnsi="黑体" w:hint="eastAsia"/>
          <w:bCs/>
          <w:sz w:val="36"/>
          <w:szCs w:val="36"/>
        </w:rPr>
        <w:t>穗</w:t>
      </w:r>
      <w:r w:rsidRPr="003C7872">
        <w:rPr>
          <w:rFonts w:ascii="方正小标宋_GBK" w:eastAsia="方正小标宋_GBK" w:hAnsi="黑体" w:hint="eastAsia"/>
          <w:bCs/>
          <w:sz w:val="36"/>
          <w:szCs w:val="36"/>
        </w:rPr>
        <w:t>人员</w:t>
      </w:r>
      <w:proofErr w:type="gramEnd"/>
      <w:r w:rsidRPr="003C7872">
        <w:rPr>
          <w:rFonts w:ascii="方正小标宋_GBK" w:eastAsia="方正小标宋_GBK" w:hAnsi="黑体" w:hint="eastAsia"/>
          <w:bCs/>
          <w:sz w:val="36"/>
          <w:szCs w:val="36"/>
        </w:rPr>
        <w:t>随迁子女在广州市参加</w:t>
      </w:r>
      <w:r w:rsidRPr="003C7872">
        <w:rPr>
          <w:rFonts w:ascii="方正小标宋_GBK" w:eastAsia="方正小标宋_GBK" w:hAnsi="黑体"/>
          <w:bCs/>
          <w:sz w:val="36"/>
          <w:szCs w:val="36"/>
        </w:rPr>
        <w:t>中考</w:t>
      </w:r>
      <w:r w:rsidRPr="003C7872">
        <w:rPr>
          <w:rFonts w:ascii="方正小标宋_GBK" w:eastAsia="方正小标宋_GBK" w:hint="eastAsia"/>
          <w:bCs/>
          <w:sz w:val="36"/>
          <w:szCs w:val="36"/>
        </w:rPr>
        <w:t>资格审核工作指引</w:t>
      </w:r>
    </w:p>
    <w:tbl>
      <w:tblPr>
        <w:tblW w:w="15054" w:type="dxa"/>
        <w:jc w:val="center"/>
        <w:tblLayout w:type="fixed"/>
        <w:tblLook w:val="0000" w:firstRow="0" w:lastRow="0" w:firstColumn="0" w:lastColumn="0" w:noHBand="0" w:noVBand="0"/>
      </w:tblPr>
      <w:tblGrid>
        <w:gridCol w:w="800"/>
        <w:gridCol w:w="400"/>
        <w:gridCol w:w="5300"/>
        <w:gridCol w:w="8554"/>
      </w:tblGrid>
      <w:tr w:rsidR="004621B6" w:rsidRPr="00E43DE7" w:rsidTr="002A3BA2">
        <w:trPr>
          <w:trHeight w:val="64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审核项目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具体情况列举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处理指引</w:t>
            </w:r>
          </w:p>
        </w:tc>
      </w:tr>
      <w:tr w:rsidR="004621B6" w:rsidRPr="00E43DE7" w:rsidTr="002A3BA2">
        <w:trPr>
          <w:trHeight w:val="1180"/>
          <w:jc w:val="center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合法稳定职业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</w:t>
            </w:r>
            <w:r>
              <w:rPr>
                <w:rFonts w:ascii="宋体" w:hAnsi="宋体"/>
                <w:kern w:val="0"/>
                <w:sz w:val="24"/>
              </w:rPr>
              <w:t>父母</w:t>
            </w:r>
            <w:r>
              <w:rPr>
                <w:rFonts w:ascii="宋体" w:hAnsi="宋体" w:hint="eastAsia"/>
                <w:kern w:val="0"/>
                <w:sz w:val="24"/>
              </w:rPr>
              <w:t>在我市务工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提供近</w:t>
            </w:r>
            <w:r>
              <w:rPr>
                <w:rFonts w:ascii="宋体" w:hAnsi="宋体"/>
                <w:kern w:val="0"/>
                <w:sz w:val="24"/>
              </w:rPr>
              <w:t>3年</w:t>
            </w:r>
            <w:r>
              <w:rPr>
                <w:rFonts w:ascii="宋体" w:hAnsi="宋体" w:hint="eastAsia"/>
                <w:kern w:val="0"/>
                <w:sz w:val="24"/>
              </w:rPr>
              <w:t>且</w:t>
            </w:r>
            <w:r>
              <w:rPr>
                <w:rFonts w:ascii="宋体" w:hAnsi="宋体"/>
                <w:kern w:val="0"/>
                <w:sz w:val="24"/>
              </w:rPr>
              <w:t>最近一份须在有效期内</w:t>
            </w:r>
            <w:r>
              <w:rPr>
                <w:rFonts w:ascii="宋体" w:hAnsi="宋体" w:hint="eastAsia"/>
                <w:kern w:val="0"/>
                <w:sz w:val="24"/>
              </w:rPr>
              <w:t>的就业创业证、就业失业登记证或劳动合同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等证明材料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（2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014年9月1日前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已登记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或签订，且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最近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一份证明材料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截至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提交审核申请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的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日期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属于有效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状态的）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予以认定，否则不予认定</w:t>
            </w:r>
          </w:p>
        </w:tc>
      </w:tr>
      <w:tr w:rsidR="004621B6" w:rsidRPr="00E43DE7" w:rsidTr="002A3BA2">
        <w:trPr>
          <w:trHeight w:val="1232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随迁子女父母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为</w:t>
            </w:r>
            <w:r>
              <w:rPr>
                <w:rFonts w:ascii="宋体" w:hAnsi="宋体" w:hint="eastAsia"/>
                <w:kern w:val="0"/>
                <w:sz w:val="24"/>
              </w:rPr>
              <w:t>我市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个体商贩</w:t>
            </w:r>
            <w:r>
              <w:rPr>
                <w:rFonts w:ascii="宋体" w:hAnsi="宋体" w:hint="eastAsia"/>
                <w:kern w:val="0"/>
                <w:sz w:val="24"/>
              </w:rPr>
              <w:t>、创业人员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提供</w:t>
            </w:r>
            <w:r w:rsidRPr="00F62ABA">
              <w:rPr>
                <w:rFonts w:ascii="宋体" w:hAnsi="宋体" w:hint="eastAsia"/>
                <w:kern w:val="0"/>
                <w:sz w:val="24"/>
              </w:rPr>
              <w:t>我市各级工商行政管理部门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颁发的</w:t>
            </w:r>
            <w:r>
              <w:rPr>
                <w:rFonts w:ascii="宋体" w:hAnsi="宋体" w:hint="eastAsia"/>
                <w:kern w:val="0"/>
                <w:sz w:val="24"/>
              </w:rPr>
              <w:t>近</w:t>
            </w:r>
            <w:r>
              <w:rPr>
                <w:rFonts w:ascii="宋体" w:hAnsi="宋体"/>
                <w:kern w:val="0"/>
                <w:sz w:val="24"/>
              </w:rPr>
              <w:t>3年</w:t>
            </w:r>
            <w:r>
              <w:rPr>
                <w:rFonts w:ascii="宋体" w:hAnsi="宋体" w:hint="eastAsia"/>
                <w:kern w:val="0"/>
                <w:sz w:val="24"/>
              </w:rPr>
              <w:t>且</w:t>
            </w:r>
            <w:r>
              <w:rPr>
                <w:rFonts w:ascii="宋体" w:hAnsi="宋体"/>
                <w:kern w:val="0"/>
                <w:sz w:val="24"/>
              </w:rPr>
              <w:t>在有效期内的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营业执照</w:t>
            </w:r>
            <w:r>
              <w:rPr>
                <w:rFonts w:ascii="宋体" w:hAnsi="宋体" w:hint="eastAsia"/>
                <w:kern w:val="0"/>
                <w:sz w:val="24"/>
              </w:rPr>
              <w:t>或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工商企业登记证等证明材料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（2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014年9月1日前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已颁发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，且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最近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一份证明材料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截至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提交审核申请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的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日期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属于有效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状态的）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予以认定，否则不予认定</w:t>
            </w:r>
          </w:p>
        </w:tc>
      </w:tr>
      <w:tr w:rsidR="004621B6" w:rsidRPr="00E43DE7" w:rsidTr="002A3BA2">
        <w:trPr>
          <w:trHeight w:val="1118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随迁子女父母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在</w:t>
            </w:r>
            <w:r>
              <w:rPr>
                <w:rFonts w:ascii="宋体" w:hAnsi="宋体" w:hint="eastAsia"/>
                <w:kern w:val="0"/>
                <w:sz w:val="24"/>
              </w:rPr>
              <w:t>我市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农村务农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提供近</w:t>
            </w:r>
            <w:r>
              <w:rPr>
                <w:rFonts w:ascii="宋体" w:hAnsi="宋体"/>
                <w:kern w:val="0"/>
                <w:sz w:val="24"/>
              </w:rPr>
              <w:t>3年</w:t>
            </w:r>
            <w:r>
              <w:rPr>
                <w:rFonts w:ascii="宋体" w:hAnsi="宋体" w:hint="eastAsia"/>
                <w:kern w:val="0"/>
                <w:sz w:val="24"/>
              </w:rPr>
              <w:t>且</w:t>
            </w:r>
            <w:r>
              <w:rPr>
                <w:rFonts w:ascii="宋体" w:hAnsi="宋体"/>
                <w:kern w:val="0"/>
                <w:sz w:val="24"/>
              </w:rPr>
              <w:t>最近一份须在有效期内</w:t>
            </w:r>
            <w:r>
              <w:rPr>
                <w:rFonts w:ascii="宋体" w:hAnsi="宋体" w:hint="eastAsia"/>
                <w:kern w:val="0"/>
                <w:sz w:val="24"/>
              </w:rPr>
              <w:t>的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土地承包合同</w:t>
            </w:r>
            <w:r>
              <w:rPr>
                <w:rFonts w:ascii="宋体" w:hAnsi="宋体" w:hint="eastAsia"/>
                <w:kern w:val="0"/>
                <w:sz w:val="24"/>
              </w:rPr>
              <w:t>或务农劳动合同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（2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014年9月1日前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已签订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，且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最近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一份证明材料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截至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提交审核申请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的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日期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属于有效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状态的）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予以认定，否则不予认定</w:t>
            </w:r>
          </w:p>
        </w:tc>
      </w:tr>
      <w:tr w:rsidR="004621B6" w:rsidRPr="00E43DE7" w:rsidTr="002A3BA2">
        <w:trPr>
          <w:trHeight w:val="1234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随迁子女父母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为</w:t>
            </w:r>
            <w:r>
              <w:rPr>
                <w:rFonts w:ascii="宋体" w:hAnsi="宋体" w:hint="eastAsia"/>
                <w:kern w:val="0"/>
                <w:sz w:val="24"/>
              </w:rPr>
              <w:t>我市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企业退休人员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E43DE7">
              <w:rPr>
                <w:rFonts w:ascii="宋体" w:hAnsi="宋体" w:hint="eastAsia"/>
                <w:kern w:val="0"/>
                <w:sz w:val="24"/>
              </w:rPr>
              <w:t>退休前</w:t>
            </w:r>
            <w:r>
              <w:rPr>
                <w:rFonts w:ascii="宋体" w:hAnsi="宋体" w:hint="eastAsia"/>
                <w:kern w:val="0"/>
                <w:sz w:val="24"/>
              </w:rPr>
              <w:t>按</w:t>
            </w:r>
            <w:r>
              <w:rPr>
                <w:rFonts w:ascii="宋体" w:hAnsi="宋体"/>
                <w:kern w:val="0"/>
                <w:sz w:val="24"/>
              </w:rPr>
              <w:t>国家规定</w:t>
            </w:r>
            <w:r w:rsidRPr="00196984">
              <w:rPr>
                <w:rFonts w:ascii="宋体" w:hAnsi="宋体" w:hint="eastAsia"/>
                <w:kern w:val="0"/>
                <w:sz w:val="24"/>
              </w:rPr>
              <w:t>在我市</w:t>
            </w:r>
            <w:r>
              <w:rPr>
                <w:rFonts w:ascii="宋体" w:hAnsi="宋体" w:hint="eastAsia"/>
                <w:kern w:val="0"/>
                <w:sz w:val="24"/>
              </w:rPr>
              <w:t>范围内</w:t>
            </w:r>
            <w:r w:rsidRPr="00196984">
              <w:rPr>
                <w:rFonts w:ascii="宋体" w:hAnsi="宋体" w:hint="eastAsia"/>
                <w:kern w:val="0"/>
                <w:sz w:val="24"/>
              </w:rPr>
              <w:t>参加社会保险（含职工基本养老保险和基本医疗保险）并缴费累计满3年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的予以认定，否则不予认定</w:t>
            </w:r>
          </w:p>
        </w:tc>
      </w:tr>
      <w:tr w:rsidR="004621B6" w:rsidRPr="00E43DE7" w:rsidTr="002A3BA2">
        <w:trPr>
          <w:trHeight w:val="977"/>
          <w:jc w:val="center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合法稳定住所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</w:t>
            </w:r>
            <w:r>
              <w:rPr>
                <w:rFonts w:ascii="宋体" w:hAnsi="宋体"/>
                <w:kern w:val="0"/>
                <w:sz w:val="24"/>
              </w:rPr>
              <w:t>父母在我市</w:t>
            </w:r>
            <w:r>
              <w:rPr>
                <w:rFonts w:ascii="宋体" w:hAnsi="宋体" w:hint="eastAsia"/>
                <w:kern w:val="0"/>
                <w:sz w:val="24"/>
              </w:rPr>
              <w:t>拥有</w:t>
            </w:r>
            <w:r>
              <w:rPr>
                <w:rFonts w:ascii="宋体" w:hAnsi="宋体"/>
                <w:kern w:val="0"/>
                <w:sz w:val="24"/>
              </w:rPr>
              <w:t>自有住房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提供</w:t>
            </w:r>
            <w:r w:rsidRPr="001F2818">
              <w:rPr>
                <w:rFonts w:ascii="宋体" w:hAnsi="宋体" w:hint="eastAsia"/>
                <w:kern w:val="0"/>
                <w:sz w:val="24"/>
              </w:rPr>
              <w:t>房地产证明、购房协议、宅基地证明、集资房证明、拆迁协议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等其中一项有效证明材料的予以认定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/>
                <w:kern w:val="0"/>
                <w:sz w:val="24"/>
              </w:rPr>
              <w:t>否则不予认定</w:t>
            </w:r>
          </w:p>
        </w:tc>
      </w:tr>
      <w:tr w:rsidR="004621B6" w:rsidRPr="00E43DE7" w:rsidTr="002A3BA2">
        <w:trPr>
          <w:trHeight w:val="937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</w:t>
            </w:r>
            <w:r>
              <w:rPr>
                <w:rFonts w:ascii="宋体" w:hAnsi="宋体"/>
                <w:kern w:val="0"/>
                <w:sz w:val="24"/>
              </w:rPr>
              <w:t>父母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已在我</w:t>
            </w:r>
            <w:r>
              <w:rPr>
                <w:rFonts w:ascii="宋体" w:hAnsi="宋体" w:hint="eastAsia"/>
                <w:kern w:val="0"/>
                <w:sz w:val="24"/>
              </w:rPr>
              <w:t>市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购买商品房但未办理好房产证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E43DE7">
              <w:rPr>
                <w:rFonts w:ascii="宋体" w:hAnsi="宋体" w:hint="eastAsia"/>
                <w:kern w:val="0"/>
                <w:sz w:val="24"/>
              </w:rPr>
              <w:t>提供《商品房</w:t>
            </w:r>
            <w:r>
              <w:rPr>
                <w:rFonts w:ascii="宋体" w:hAnsi="宋体" w:hint="eastAsia"/>
                <w:kern w:val="0"/>
                <w:sz w:val="24"/>
              </w:rPr>
              <w:t>买卖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合同》的予以认定，否则不予认定</w:t>
            </w:r>
          </w:p>
        </w:tc>
      </w:tr>
      <w:tr w:rsidR="004621B6" w:rsidRPr="00E43DE7" w:rsidTr="002A3BA2">
        <w:trPr>
          <w:trHeight w:val="1375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</w:t>
            </w:r>
            <w:r>
              <w:rPr>
                <w:rFonts w:ascii="宋体" w:hAnsi="宋体"/>
                <w:kern w:val="0"/>
                <w:sz w:val="24"/>
              </w:rPr>
              <w:t>父母在我市</w:t>
            </w:r>
            <w:r>
              <w:rPr>
                <w:rFonts w:ascii="宋体" w:hAnsi="宋体" w:hint="eastAsia"/>
                <w:kern w:val="0"/>
                <w:sz w:val="24"/>
              </w:rPr>
              <w:t>租赁住房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 w:rsidRPr="00196984">
              <w:rPr>
                <w:rFonts w:ascii="宋体" w:hAnsi="宋体" w:hint="eastAsia"/>
                <w:kern w:val="0"/>
                <w:sz w:val="24"/>
              </w:rPr>
              <w:t>提供近3年且在有效期内的房屋租赁协议</w:t>
            </w:r>
            <w:r w:rsidRPr="008F379E">
              <w:rPr>
                <w:rFonts w:ascii="宋体" w:hAnsi="宋体" w:hint="eastAsia"/>
                <w:kern w:val="0"/>
                <w:sz w:val="24"/>
              </w:rPr>
              <w:t>（2014年</w:t>
            </w:r>
            <w:r>
              <w:rPr>
                <w:rFonts w:ascii="宋体" w:hAnsi="宋体"/>
                <w:kern w:val="0"/>
                <w:sz w:val="24"/>
              </w:rPr>
              <w:t>9</w:t>
            </w:r>
            <w:r w:rsidRPr="008F379E">
              <w:rPr>
                <w:rFonts w:ascii="宋体" w:hAnsi="宋体" w:hint="eastAsia"/>
                <w:kern w:val="0"/>
                <w:sz w:val="24"/>
              </w:rPr>
              <w:t>月1日前已签订，且最近一份证明材料截至提交审核申请的日期属于有效状态的）</w:t>
            </w:r>
            <w:r w:rsidRPr="00196984"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 w:hint="eastAsia"/>
                <w:kern w:val="0"/>
                <w:sz w:val="24"/>
              </w:rPr>
              <w:t>以及</w:t>
            </w:r>
            <w:r w:rsidRPr="00196984">
              <w:rPr>
                <w:rFonts w:ascii="宋体" w:hAnsi="宋体" w:hint="eastAsia"/>
                <w:kern w:val="0"/>
                <w:sz w:val="24"/>
              </w:rPr>
              <w:t>在市（或区）房屋租赁管理部门、房屋所在地街道（镇）出租屋管理中心及其他授权办理备案</w:t>
            </w:r>
            <w:r>
              <w:rPr>
                <w:rFonts w:ascii="宋体" w:hAnsi="宋体" w:hint="eastAsia"/>
                <w:kern w:val="0"/>
                <w:sz w:val="24"/>
              </w:rPr>
              <w:t>机构办理了</w:t>
            </w:r>
            <w:r w:rsidRPr="00196984">
              <w:rPr>
                <w:rFonts w:ascii="宋体" w:hAnsi="宋体" w:hint="eastAsia"/>
                <w:kern w:val="0"/>
                <w:sz w:val="24"/>
              </w:rPr>
              <w:t>房屋租赁协议备案登记证明</w:t>
            </w:r>
            <w:r>
              <w:rPr>
                <w:rFonts w:ascii="宋体" w:hAnsi="宋体" w:hint="eastAsia"/>
                <w:kern w:val="0"/>
                <w:sz w:val="24"/>
              </w:rPr>
              <w:t>的</w:t>
            </w:r>
            <w:r w:rsidRPr="005703F4">
              <w:rPr>
                <w:rFonts w:ascii="宋体" w:hAnsi="宋体" w:hint="eastAsia"/>
                <w:spacing w:val="-6"/>
                <w:kern w:val="0"/>
                <w:sz w:val="24"/>
              </w:rPr>
              <w:t>予以认定，否则不予认定</w:t>
            </w:r>
          </w:p>
        </w:tc>
      </w:tr>
      <w:tr w:rsidR="004621B6" w:rsidRPr="00E43DE7" w:rsidTr="002A3BA2">
        <w:trPr>
          <w:trHeight w:val="1156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</w:t>
            </w:r>
            <w:r>
              <w:rPr>
                <w:rFonts w:ascii="宋体" w:hAnsi="宋体"/>
                <w:kern w:val="0"/>
                <w:sz w:val="24"/>
              </w:rPr>
              <w:t>父母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住所为</w:t>
            </w:r>
            <w:r>
              <w:rPr>
                <w:rFonts w:ascii="宋体" w:hAnsi="宋体" w:hint="eastAsia"/>
                <w:kern w:val="0"/>
                <w:sz w:val="24"/>
              </w:rPr>
              <w:t>我市服务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单位宿舍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5703F4" w:rsidRDefault="004621B6" w:rsidP="002A3BA2">
            <w:pPr>
              <w:widowControl/>
              <w:rPr>
                <w:rFonts w:ascii="宋体" w:hAnsi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/>
                <w:spacing w:val="-6"/>
                <w:kern w:val="0"/>
                <w:sz w:val="24"/>
              </w:rPr>
              <w:t>提供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单位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出具的居住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宿舍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满3年的</w:t>
            </w:r>
            <w:r w:rsidRPr="005703F4">
              <w:rPr>
                <w:rFonts w:ascii="宋体" w:hAnsi="宋体" w:hint="eastAsia"/>
                <w:spacing w:val="-6"/>
                <w:kern w:val="0"/>
                <w:sz w:val="24"/>
              </w:rPr>
              <w:t>证明材料</w:t>
            </w:r>
            <w:r w:rsidRPr="008F379E">
              <w:rPr>
                <w:rFonts w:ascii="宋体" w:hAnsi="宋体" w:hint="eastAsia"/>
                <w:spacing w:val="-6"/>
                <w:kern w:val="0"/>
                <w:sz w:val="24"/>
              </w:rPr>
              <w:t>（2014年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9</w:t>
            </w:r>
            <w:r w:rsidRPr="008F379E">
              <w:rPr>
                <w:rFonts w:ascii="宋体" w:hAnsi="宋体" w:hint="eastAsia"/>
                <w:spacing w:val="-6"/>
                <w:kern w:val="0"/>
                <w:sz w:val="24"/>
              </w:rPr>
              <w:t>月1日前开始居住，且截至提交审核申请的日期仍在居住有效期内的）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，</w:t>
            </w:r>
            <w:r w:rsidRPr="00D67F51">
              <w:rPr>
                <w:rFonts w:ascii="宋体" w:hAnsi="宋体" w:hint="eastAsia"/>
                <w:spacing w:val="-6"/>
                <w:kern w:val="0"/>
                <w:sz w:val="24"/>
              </w:rPr>
              <w:t>以及单位宿舍用房产权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、</w:t>
            </w:r>
            <w:r w:rsidRPr="00D67F51">
              <w:rPr>
                <w:rFonts w:ascii="宋体" w:hAnsi="宋体" w:hint="eastAsia"/>
                <w:spacing w:val="-6"/>
                <w:kern w:val="0"/>
                <w:sz w:val="24"/>
              </w:rPr>
              <w:t>租赁证明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或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其他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相关</w:t>
            </w:r>
            <w:r>
              <w:rPr>
                <w:rFonts w:ascii="宋体" w:hAnsi="宋体"/>
                <w:spacing w:val="-6"/>
                <w:kern w:val="0"/>
                <w:sz w:val="24"/>
              </w:rPr>
              <w:t>证明</w:t>
            </w:r>
            <w:r>
              <w:rPr>
                <w:rFonts w:ascii="宋体" w:hAnsi="宋体" w:hint="eastAsia"/>
                <w:spacing w:val="-6"/>
                <w:kern w:val="0"/>
                <w:sz w:val="24"/>
              </w:rPr>
              <w:t>的</w:t>
            </w:r>
            <w:r w:rsidRPr="005703F4">
              <w:rPr>
                <w:rFonts w:ascii="宋体" w:hAnsi="宋体" w:hint="eastAsia"/>
                <w:spacing w:val="-6"/>
                <w:kern w:val="0"/>
                <w:sz w:val="24"/>
              </w:rPr>
              <w:t>予以认定，否则不予认定</w:t>
            </w:r>
          </w:p>
        </w:tc>
      </w:tr>
      <w:tr w:rsidR="004621B6" w:rsidRPr="00E43DE7" w:rsidTr="002A3BA2">
        <w:trPr>
          <w:trHeight w:val="1255"/>
          <w:jc w:val="center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社会保险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随迁子女父母</w:t>
            </w:r>
            <w:r w:rsidRPr="000F3356">
              <w:rPr>
                <w:rFonts w:ascii="宋体" w:hAnsi="宋体" w:hint="eastAsia"/>
                <w:kern w:val="0"/>
                <w:sz w:val="24"/>
              </w:rPr>
              <w:t>在我市参加</w:t>
            </w:r>
            <w:r>
              <w:rPr>
                <w:rFonts w:ascii="宋体" w:hAnsi="宋体" w:hint="eastAsia"/>
                <w:kern w:val="0"/>
                <w:sz w:val="24"/>
              </w:rPr>
              <w:t>基本养老保险及基本医疗保险，截至</w:t>
            </w:r>
            <w:smartTag w:uri="urn:schemas-microsoft-com:office:smarttags" w:element="chsdate">
              <w:smartTagPr>
                <w:attr w:name="Year" w:val="2017"/>
                <w:attr w:name="Month" w:val="8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  <w:kern w:val="0"/>
                  <w:sz w:val="24"/>
                </w:rPr>
                <w:t>2</w:t>
              </w:r>
              <w:r>
                <w:rPr>
                  <w:rFonts w:ascii="宋体" w:hAnsi="宋体"/>
                  <w:kern w:val="0"/>
                  <w:sz w:val="24"/>
                </w:rPr>
                <w:t>017</w:t>
              </w:r>
              <w:r>
                <w:rPr>
                  <w:rFonts w:ascii="宋体" w:hAnsi="宋体" w:hint="eastAsia"/>
                  <w:kern w:val="0"/>
                  <w:sz w:val="24"/>
                </w:rPr>
                <w:t>年</w:t>
              </w:r>
              <w:r w:rsidRPr="00E43DE7">
                <w:rPr>
                  <w:rFonts w:ascii="宋体" w:hAnsi="宋体" w:hint="eastAsia"/>
                  <w:kern w:val="0"/>
                  <w:sz w:val="24"/>
                </w:rPr>
                <w:t>8月31日</w:t>
              </w:r>
            </w:smartTag>
            <w:r w:rsidRPr="00E43DE7">
              <w:rPr>
                <w:rFonts w:ascii="宋体" w:hAnsi="宋体" w:hint="eastAsia"/>
                <w:kern w:val="0"/>
                <w:sz w:val="24"/>
              </w:rPr>
              <w:t>缴费年限累计</w:t>
            </w:r>
            <w:r>
              <w:rPr>
                <w:rFonts w:ascii="宋体" w:hAnsi="宋体" w:hint="eastAsia"/>
                <w:kern w:val="0"/>
                <w:sz w:val="24"/>
              </w:rPr>
              <w:t>满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3年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E43DE7">
              <w:rPr>
                <w:rFonts w:ascii="宋体" w:hAnsi="宋体" w:hint="eastAsia"/>
                <w:kern w:val="0"/>
                <w:sz w:val="24"/>
              </w:rPr>
              <w:t>予以认定</w:t>
            </w:r>
          </w:p>
        </w:tc>
      </w:tr>
      <w:tr w:rsidR="004621B6" w:rsidRPr="00E43DE7" w:rsidTr="002A3BA2">
        <w:trPr>
          <w:trHeight w:val="1301"/>
          <w:jc w:val="center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Default="004621B6" w:rsidP="002A3BA2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随迁子女父母</w:t>
            </w:r>
            <w:r w:rsidRPr="000F3356">
              <w:rPr>
                <w:rFonts w:ascii="宋体" w:hAnsi="宋体" w:hint="eastAsia"/>
                <w:kern w:val="0"/>
                <w:sz w:val="24"/>
              </w:rPr>
              <w:t>单位</w:t>
            </w:r>
            <w:r>
              <w:rPr>
                <w:rFonts w:ascii="宋体" w:hAnsi="宋体" w:hint="eastAsia"/>
                <w:kern w:val="0"/>
                <w:sz w:val="24"/>
              </w:rPr>
              <w:t>为</w:t>
            </w:r>
            <w:r w:rsidRPr="00BA783B">
              <w:rPr>
                <w:rFonts w:ascii="宋体" w:hAnsi="宋体" w:hint="eastAsia"/>
                <w:kern w:val="0"/>
                <w:sz w:val="24"/>
              </w:rPr>
              <w:t>省属、军队驻穗、中央驻穗</w:t>
            </w:r>
            <w:r>
              <w:rPr>
                <w:rFonts w:ascii="宋体" w:hAnsi="宋体" w:hint="eastAsia"/>
                <w:kern w:val="0"/>
                <w:sz w:val="24"/>
              </w:rPr>
              <w:t>等</w:t>
            </w:r>
            <w:r w:rsidRPr="00BA783B">
              <w:rPr>
                <w:rFonts w:ascii="宋体" w:hAnsi="宋体" w:hint="eastAsia"/>
                <w:kern w:val="0"/>
                <w:sz w:val="24"/>
              </w:rPr>
              <w:t>单位</w:t>
            </w:r>
            <w:bookmarkStart w:id="0" w:name="OLE_LINK1"/>
            <w:r>
              <w:rPr>
                <w:rFonts w:ascii="宋体" w:hAnsi="宋体" w:hint="eastAsia"/>
                <w:kern w:val="0"/>
                <w:sz w:val="24"/>
              </w:rPr>
              <w:t>的</w:t>
            </w:r>
            <w:bookmarkEnd w:id="0"/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 w:rsidRPr="000F3356">
              <w:rPr>
                <w:rFonts w:ascii="宋体" w:hAnsi="宋体" w:hint="eastAsia"/>
                <w:kern w:val="0"/>
                <w:sz w:val="24"/>
              </w:rPr>
              <w:t>参加</w:t>
            </w:r>
            <w:r>
              <w:rPr>
                <w:rFonts w:ascii="宋体" w:hAnsi="宋体" w:hint="eastAsia"/>
                <w:kern w:val="0"/>
                <w:sz w:val="24"/>
              </w:rPr>
              <w:t>省直基本养老保险及我市基本医疗保险，截至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7"/>
              </w:smartTagPr>
              <w:r>
                <w:rPr>
                  <w:rFonts w:ascii="宋体" w:hAnsi="宋体" w:hint="eastAsia"/>
                  <w:kern w:val="0"/>
                  <w:sz w:val="24"/>
                </w:rPr>
                <w:t>2</w:t>
              </w:r>
              <w:r>
                <w:rPr>
                  <w:rFonts w:ascii="宋体" w:hAnsi="宋体"/>
                  <w:kern w:val="0"/>
                  <w:sz w:val="24"/>
                </w:rPr>
                <w:t>017</w:t>
              </w:r>
              <w:r>
                <w:rPr>
                  <w:rFonts w:ascii="宋体" w:hAnsi="宋体" w:hint="eastAsia"/>
                  <w:kern w:val="0"/>
                  <w:sz w:val="24"/>
                </w:rPr>
                <w:t>年</w:t>
              </w:r>
              <w:r w:rsidRPr="00E43DE7">
                <w:rPr>
                  <w:rFonts w:ascii="宋体" w:hAnsi="宋体" w:hint="eastAsia"/>
                  <w:kern w:val="0"/>
                  <w:sz w:val="24"/>
                </w:rPr>
                <w:t>8月31日</w:t>
              </w:r>
            </w:smartTag>
            <w:r w:rsidRPr="00E43DE7">
              <w:rPr>
                <w:rFonts w:ascii="宋体" w:hAnsi="宋体" w:hint="eastAsia"/>
                <w:kern w:val="0"/>
                <w:sz w:val="24"/>
              </w:rPr>
              <w:t>缴费年限累计</w:t>
            </w:r>
            <w:r>
              <w:rPr>
                <w:rFonts w:ascii="宋体" w:hAnsi="宋体" w:hint="eastAsia"/>
                <w:kern w:val="0"/>
                <w:sz w:val="24"/>
              </w:rPr>
              <w:t>满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3年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 w:rsidRPr="00E43DE7">
              <w:rPr>
                <w:rFonts w:ascii="宋体" w:hAnsi="宋体" w:hint="eastAsia"/>
                <w:kern w:val="0"/>
                <w:sz w:val="24"/>
              </w:rPr>
              <w:t>予以认定</w:t>
            </w:r>
          </w:p>
        </w:tc>
      </w:tr>
      <w:tr w:rsidR="004621B6" w:rsidRPr="00E43DE7" w:rsidTr="002A3BA2">
        <w:trPr>
          <w:trHeight w:val="740"/>
          <w:jc w:val="center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父母仅购买了基本养老保险</w:t>
            </w:r>
            <w:r>
              <w:rPr>
                <w:rFonts w:ascii="宋体" w:hAnsi="宋体" w:hint="eastAsia"/>
                <w:kern w:val="0"/>
                <w:sz w:val="24"/>
              </w:rPr>
              <w:t>或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基本医疗保险中的一种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E43DE7">
              <w:rPr>
                <w:rFonts w:ascii="宋体" w:hAnsi="宋体" w:hint="eastAsia"/>
                <w:kern w:val="0"/>
                <w:sz w:val="24"/>
              </w:rPr>
              <w:t>不予认定</w:t>
            </w:r>
          </w:p>
        </w:tc>
      </w:tr>
      <w:tr w:rsidR="004621B6" w:rsidRPr="00E43DE7" w:rsidTr="002A3BA2">
        <w:trPr>
          <w:trHeight w:val="913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Default="004621B6" w:rsidP="002A3BA2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异地</w:t>
            </w:r>
            <w:r>
              <w:rPr>
                <w:rFonts w:ascii="宋体" w:hAnsi="宋体"/>
                <w:kern w:val="0"/>
                <w:sz w:val="24"/>
              </w:rPr>
              <w:t>转入的</w:t>
            </w:r>
            <w:r>
              <w:rPr>
                <w:rFonts w:ascii="宋体" w:hAnsi="宋体" w:hint="eastAsia"/>
                <w:kern w:val="0"/>
                <w:sz w:val="24"/>
              </w:rPr>
              <w:t>基本养老保险或基本医疗保险是否</w:t>
            </w:r>
            <w:r>
              <w:rPr>
                <w:rFonts w:ascii="宋体" w:hAnsi="宋体"/>
                <w:kern w:val="0"/>
                <w:sz w:val="24"/>
              </w:rPr>
              <w:t>计入</w:t>
            </w:r>
            <w:r>
              <w:rPr>
                <w:rFonts w:ascii="宋体" w:hAnsi="宋体" w:hint="eastAsia"/>
                <w:kern w:val="0"/>
                <w:sz w:val="24"/>
              </w:rPr>
              <w:t>累计</w:t>
            </w:r>
            <w:r>
              <w:rPr>
                <w:rFonts w:ascii="宋体" w:hAnsi="宋体"/>
                <w:kern w:val="0"/>
                <w:sz w:val="24"/>
              </w:rPr>
              <w:t>缴费年限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46287F" w:rsidRDefault="004621B6" w:rsidP="002A3BA2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由异地（非</w:t>
            </w:r>
            <w:r>
              <w:rPr>
                <w:rFonts w:ascii="宋体" w:hAnsi="宋体"/>
                <w:kern w:val="0"/>
                <w:sz w:val="24"/>
              </w:rPr>
              <w:t>广州市、非省直）转入</w:t>
            </w:r>
            <w:r>
              <w:rPr>
                <w:rFonts w:ascii="宋体" w:hAnsi="宋体" w:hint="eastAsia"/>
                <w:kern w:val="0"/>
                <w:sz w:val="24"/>
              </w:rPr>
              <w:t>我市</w:t>
            </w:r>
            <w:r>
              <w:rPr>
                <w:rFonts w:ascii="宋体" w:hAnsi="宋体"/>
                <w:kern w:val="0"/>
                <w:sz w:val="24"/>
              </w:rPr>
              <w:t>的</w:t>
            </w:r>
            <w:r>
              <w:rPr>
                <w:rFonts w:ascii="宋体" w:hAnsi="宋体" w:hint="eastAsia"/>
                <w:kern w:val="0"/>
                <w:sz w:val="24"/>
              </w:rPr>
              <w:t>基本养老保险或基本医疗保险的</w:t>
            </w:r>
            <w:r>
              <w:rPr>
                <w:rFonts w:ascii="宋体" w:hAnsi="宋体"/>
                <w:kern w:val="0"/>
                <w:sz w:val="24"/>
              </w:rPr>
              <w:t>缴费年限，不计</w:t>
            </w:r>
            <w:proofErr w:type="gramStart"/>
            <w:r>
              <w:rPr>
                <w:rFonts w:ascii="宋体" w:hAnsi="宋体"/>
                <w:kern w:val="0"/>
                <w:sz w:val="24"/>
              </w:rPr>
              <w:t>入</w:t>
            </w:r>
            <w:r>
              <w:rPr>
                <w:rFonts w:ascii="宋体" w:hAnsi="宋体" w:hint="eastAsia"/>
                <w:kern w:val="0"/>
                <w:sz w:val="24"/>
              </w:rPr>
              <w:t>基本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养老保险或基本医疗保险的累计</w:t>
            </w:r>
            <w:r>
              <w:rPr>
                <w:rFonts w:ascii="宋体" w:hAnsi="宋体"/>
                <w:kern w:val="0"/>
                <w:sz w:val="24"/>
              </w:rPr>
              <w:t>缴费年限</w:t>
            </w:r>
          </w:p>
        </w:tc>
      </w:tr>
      <w:tr w:rsidR="004621B6" w:rsidRPr="0061556A" w:rsidTr="002A3BA2">
        <w:trPr>
          <w:trHeight w:val="105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学籍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E43DE7">
              <w:rPr>
                <w:rFonts w:ascii="宋体" w:hAnsi="宋体" w:hint="eastAsia"/>
                <w:kern w:val="0"/>
                <w:sz w:val="24"/>
              </w:rPr>
              <w:t>随迁子女</w:t>
            </w:r>
            <w:r w:rsidRPr="000F3356">
              <w:rPr>
                <w:rFonts w:ascii="宋体" w:hAnsi="宋体" w:hint="eastAsia"/>
                <w:kern w:val="0"/>
                <w:sz w:val="24"/>
              </w:rPr>
              <w:t>在我市具有初中阶段3年完整学籍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0F3356">
              <w:rPr>
                <w:rFonts w:ascii="宋体" w:hAnsi="宋体" w:hint="eastAsia"/>
                <w:kern w:val="0"/>
                <w:sz w:val="24"/>
              </w:rPr>
              <w:t>具有我市初中阶段3年完整学籍</w:t>
            </w:r>
            <w:r>
              <w:rPr>
                <w:rFonts w:ascii="宋体" w:hAnsi="宋体" w:hint="eastAsia"/>
                <w:kern w:val="0"/>
                <w:sz w:val="24"/>
              </w:rPr>
              <w:t>的</w:t>
            </w:r>
            <w:r>
              <w:rPr>
                <w:rFonts w:ascii="宋体" w:hAnsi="宋体"/>
                <w:kern w:val="0"/>
                <w:sz w:val="24"/>
              </w:rPr>
              <w:t>随迁子女应届</w:t>
            </w:r>
            <w:r>
              <w:rPr>
                <w:rFonts w:ascii="宋体" w:hAnsi="宋体" w:hint="eastAsia"/>
                <w:kern w:val="0"/>
                <w:sz w:val="24"/>
              </w:rPr>
              <w:t>毕业</w:t>
            </w:r>
            <w:r>
              <w:rPr>
                <w:rFonts w:ascii="宋体" w:hAnsi="宋体"/>
                <w:kern w:val="0"/>
                <w:sz w:val="24"/>
              </w:rPr>
              <w:t>生</w:t>
            </w:r>
            <w:r w:rsidRPr="003F1C5B">
              <w:rPr>
                <w:rFonts w:ascii="宋体" w:hAnsi="宋体" w:hint="eastAsia"/>
                <w:kern w:val="0"/>
                <w:sz w:val="24"/>
              </w:rPr>
              <w:t>(</w:t>
            </w:r>
            <w:proofErr w:type="gramStart"/>
            <w:r w:rsidRPr="003F1C5B">
              <w:rPr>
                <w:rFonts w:ascii="宋体" w:hAnsi="宋体" w:hint="eastAsia"/>
                <w:kern w:val="0"/>
                <w:sz w:val="24"/>
              </w:rPr>
              <w:t>含符合</w:t>
            </w:r>
            <w:proofErr w:type="gramEnd"/>
            <w:r w:rsidRPr="003F1C5B">
              <w:rPr>
                <w:rFonts w:ascii="宋体" w:hAnsi="宋体" w:hint="eastAsia"/>
                <w:kern w:val="0"/>
                <w:sz w:val="24"/>
              </w:rPr>
              <w:t>《广东省义务教育阶段学生学籍管理暂行办法》（粤教基〔2007〕66号）规定从市外转学到本市的初中应届毕业生)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予以认定</w:t>
            </w:r>
          </w:p>
        </w:tc>
      </w:tr>
      <w:tr w:rsidR="004621B6" w:rsidRPr="00E43DE7" w:rsidTr="002A3BA2">
        <w:trPr>
          <w:trHeight w:val="1035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居住证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</w:t>
            </w:r>
            <w:r>
              <w:rPr>
                <w:rFonts w:ascii="宋体" w:hAnsi="宋体"/>
                <w:kern w:val="0"/>
                <w:sz w:val="24"/>
              </w:rPr>
              <w:t>父母</w:t>
            </w:r>
            <w:r w:rsidRPr="008F379E">
              <w:rPr>
                <w:rFonts w:ascii="宋体" w:hAnsi="宋体" w:hint="eastAsia"/>
                <w:kern w:val="0"/>
                <w:sz w:val="24"/>
              </w:rPr>
              <w:t>持有在有效期内的《广东省居住证》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持有</w:t>
            </w:r>
            <w:r>
              <w:rPr>
                <w:rFonts w:ascii="宋体" w:hAnsi="宋体"/>
                <w:kern w:val="0"/>
                <w:sz w:val="24"/>
              </w:rPr>
              <w:t>的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《广东省居住证》</w:t>
            </w:r>
            <w:r>
              <w:rPr>
                <w:rFonts w:ascii="宋体" w:hAnsi="宋体" w:hint="eastAsia"/>
                <w:kern w:val="0"/>
                <w:sz w:val="24"/>
              </w:rPr>
              <w:t>截至</w:t>
            </w:r>
            <w:r>
              <w:rPr>
                <w:rFonts w:ascii="宋体" w:hAnsi="宋体"/>
                <w:kern w:val="0"/>
                <w:sz w:val="24"/>
              </w:rPr>
              <w:t>提交审核申请</w:t>
            </w:r>
            <w:r>
              <w:rPr>
                <w:rFonts w:ascii="宋体" w:hAnsi="宋体" w:hint="eastAsia"/>
                <w:kern w:val="0"/>
                <w:sz w:val="24"/>
              </w:rPr>
              <w:t>的</w:t>
            </w:r>
            <w:r>
              <w:rPr>
                <w:rFonts w:ascii="宋体" w:hAnsi="宋体"/>
                <w:kern w:val="0"/>
                <w:sz w:val="24"/>
              </w:rPr>
              <w:t>日期</w:t>
            </w:r>
            <w:r>
              <w:rPr>
                <w:rFonts w:ascii="宋体" w:hAnsi="宋体" w:hint="eastAsia"/>
                <w:kern w:val="0"/>
                <w:sz w:val="24"/>
              </w:rPr>
              <w:t>属于有效状态的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予以认定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/>
                <w:kern w:val="0"/>
                <w:sz w:val="24"/>
              </w:rPr>
              <w:t>否则不予认定</w:t>
            </w:r>
          </w:p>
        </w:tc>
      </w:tr>
      <w:tr w:rsidR="004621B6" w:rsidRPr="00E43DE7" w:rsidTr="002A3BA2">
        <w:trPr>
          <w:trHeight w:val="1035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父母在</w:t>
            </w:r>
            <w:r>
              <w:rPr>
                <w:rFonts w:ascii="宋体" w:hAnsi="宋体" w:hint="eastAsia"/>
                <w:kern w:val="0"/>
                <w:sz w:val="24"/>
              </w:rPr>
              <w:t>广州市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居住，但未办理《广东省居住证》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E43DE7">
              <w:rPr>
                <w:rFonts w:ascii="宋体" w:hAnsi="宋体" w:hint="eastAsia"/>
                <w:kern w:val="0"/>
                <w:sz w:val="24"/>
              </w:rPr>
              <w:t>不予认定</w:t>
            </w:r>
          </w:p>
        </w:tc>
      </w:tr>
      <w:tr w:rsidR="004621B6" w:rsidRPr="00E43DE7" w:rsidTr="002A3BA2">
        <w:trPr>
          <w:trHeight w:val="975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父母在</w:t>
            </w:r>
            <w:r>
              <w:rPr>
                <w:rFonts w:ascii="宋体" w:hAnsi="宋体" w:hint="eastAsia"/>
                <w:kern w:val="0"/>
                <w:sz w:val="24"/>
              </w:rPr>
              <w:t>广州市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购房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但未办理《广东省居住证》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E43DE7">
              <w:rPr>
                <w:rFonts w:ascii="宋体" w:hAnsi="宋体" w:hint="eastAsia"/>
                <w:kern w:val="0"/>
                <w:sz w:val="24"/>
              </w:rPr>
              <w:t>不予认定</w:t>
            </w:r>
          </w:p>
        </w:tc>
      </w:tr>
      <w:tr w:rsidR="004621B6" w:rsidRPr="00E43DE7" w:rsidTr="002A3BA2">
        <w:trPr>
          <w:trHeight w:val="854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其他情况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随迁子女的父母信息与</w:t>
            </w:r>
            <w:r>
              <w:rPr>
                <w:rFonts w:ascii="宋体" w:hAnsi="宋体"/>
                <w:kern w:val="0"/>
                <w:sz w:val="24"/>
              </w:rPr>
              <w:t>学籍系统登记的不一致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3561A3" w:rsidRDefault="004621B6" w:rsidP="002A3BA2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提供《出生医学证明》或其他亲子关系证明，</w:t>
            </w:r>
            <w:r>
              <w:rPr>
                <w:rFonts w:ascii="宋体" w:hAnsi="宋体"/>
                <w:kern w:val="0"/>
                <w:sz w:val="24"/>
              </w:rPr>
              <w:t>或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提供监护人变更证明（法院判决书或监护人公证书等）</w:t>
            </w:r>
            <w:r>
              <w:rPr>
                <w:rFonts w:ascii="宋体" w:hAnsi="宋体" w:hint="eastAsia"/>
                <w:kern w:val="0"/>
                <w:sz w:val="24"/>
              </w:rPr>
              <w:t>的予以认定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，否则不予认定</w:t>
            </w:r>
          </w:p>
        </w:tc>
      </w:tr>
      <w:tr w:rsidR="004621B6" w:rsidRPr="00E43DE7" w:rsidTr="002A3BA2">
        <w:trPr>
          <w:trHeight w:val="1146"/>
          <w:jc w:val="center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left"/>
              <w:rPr>
                <w:rFonts w:ascii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父</w:t>
            </w:r>
            <w:r>
              <w:rPr>
                <w:rFonts w:ascii="宋体" w:hAnsi="宋体" w:hint="eastAsia"/>
                <w:kern w:val="0"/>
                <w:sz w:val="24"/>
              </w:rPr>
              <w:t>母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分别符合部分条件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如随迁子女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父</w:t>
            </w:r>
            <w:r>
              <w:rPr>
                <w:rFonts w:ascii="宋体" w:hAnsi="宋体" w:hint="eastAsia"/>
                <w:kern w:val="0"/>
                <w:sz w:val="24"/>
              </w:rPr>
              <w:t>母均为</w:t>
            </w:r>
            <w:r>
              <w:rPr>
                <w:rFonts w:ascii="宋体" w:hAnsi="宋体"/>
                <w:kern w:val="0"/>
                <w:sz w:val="24"/>
              </w:rPr>
              <w:t>非广州市户籍，则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双方条件综合满足资格要求</w:t>
            </w:r>
            <w:r>
              <w:rPr>
                <w:rFonts w:ascii="宋体" w:hAnsi="宋体" w:hint="eastAsia"/>
                <w:kern w:val="0"/>
                <w:sz w:val="24"/>
              </w:rPr>
              <w:t>的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予以认定</w:t>
            </w:r>
            <w:r>
              <w:rPr>
                <w:rFonts w:ascii="宋体" w:hAnsi="宋体" w:hint="eastAsia"/>
                <w:kern w:val="0"/>
                <w:sz w:val="24"/>
              </w:rPr>
              <w:t>；如</w:t>
            </w:r>
            <w:r>
              <w:rPr>
                <w:rFonts w:ascii="宋体" w:hAnsi="宋体"/>
                <w:kern w:val="0"/>
                <w:sz w:val="24"/>
              </w:rPr>
              <w:t>随迁子女</w:t>
            </w:r>
            <w:r>
              <w:rPr>
                <w:rFonts w:ascii="宋体" w:hAnsi="宋体" w:hint="eastAsia"/>
                <w:kern w:val="0"/>
                <w:sz w:val="24"/>
              </w:rPr>
              <w:t>父母</w:t>
            </w:r>
            <w:r>
              <w:rPr>
                <w:rFonts w:ascii="宋体" w:hAnsi="宋体"/>
                <w:kern w:val="0"/>
                <w:sz w:val="24"/>
              </w:rPr>
              <w:t>一方为非广州市户籍，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则</w:t>
            </w:r>
            <w:r>
              <w:rPr>
                <w:rFonts w:ascii="宋体" w:hAnsi="宋体"/>
                <w:kern w:val="0"/>
                <w:sz w:val="24"/>
              </w:rPr>
              <w:t>须非广州市</w:t>
            </w:r>
            <w:proofErr w:type="gramEnd"/>
            <w:r>
              <w:rPr>
                <w:rFonts w:ascii="宋体" w:hAnsi="宋体"/>
                <w:kern w:val="0"/>
                <w:sz w:val="24"/>
              </w:rPr>
              <w:t>户籍一方</w:t>
            </w:r>
            <w:r>
              <w:rPr>
                <w:rFonts w:ascii="宋体" w:hAnsi="宋体" w:hint="eastAsia"/>
                <w:kern w:val="0"/>
                <w:sz w:val="24"/>
              </w:rPr>
              <w:t>的条件</w:t>
            </w:r>
            <w:r>
              <w:rPr>
                <w:rFonts w:ascii="宋体" w:hAnsi="宋体"/>
                <w:kern w:val="0"/>
                <w:sz w:val="24"/>
              </w:rPr>
              <w:t>满足资格要求</w:t>
            </w:r>
            <w:r>
              <w:rPr>
                <w:rFonts w:ascii="宋体" w:hAnsi="宋体" w:hint="eastAsia"/>
                <w:kern w:val="0"/>
                <w:sz w:val="24"/>
              </w:rPr>
              <w:t>的方</w:t>
            </w:r>
            <w:r>
              <w:rPr>
                <w:rFonts w:ascii="宋体" w:hAnsi="宋体"/>
                <w:kern w:val="0"/>
                <w:sz w:val="24"/>
              </w:rPr>
              <w:t>予以认定</w:t>
            </w:r>
          </w:p>
        </w:tc>
      </w:tr>
      <w:tr w:rsidR="004621B6" w:rsidRPr="00E43DE7" w:rsidTr="002A3BA2">
        <w:trPr>
          <w:trHeight w:val="847"/>
          <w:jc w:val="center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Default="004621B6" w:rsidP="002A3BA2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考生为非</w:t>
            </w:r>
            <w:r>
              <w:rPr>
                <w:rFonts w:ascii="宋体" w:hAnsi="宋体"/>
                <w:kern w:val="0"/>
                <w:sz w:val="24"/>
              </w:rPr>
              <w:t>广州市户籍，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父母为</w:t>
            </w:r>
            <w:r>
              <w:rPr>
                <w:rFonts w:ascii="宋体" w:hAnsi="宋体" w:hint="eastAsia"/>
                <w:kern w:val="0"/>
                <w:sz w:val="24"/>
              </w:rPr>
              <w:t>广州市户籍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考生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将户口迁入</w:t>
            </w:r>
            <w:r>
              <w:rPr>
                <w:rFonts w:ascii="宋体" w:hAnsi="宋体" w:hint="eastAsia"/>
                <w:kern w:val="0"/>
                <w:sz w:val="24"/>
              </w:rPr>
              <w:t>广州市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可</w:t>
            </w:r>
            <w:r>
              <w:rPr>
                <w:rFonts w:ascii="宋体" w:hAnsi="宋体" w:hint="eastAsia"/>
                <w:kern w:val="0"/>
                <w:sz w:val="24"/>
              </w:rPr>
              <w:t>报考我市</w:t>
            </w:r>
            <w:r>
              <w:rPr>
                <w:rFonts w:ascii="宋体" w:hAnsi="宋体"/>
                <w:kern w:val="0"/>
                <w:sz w:val="24"/>
              </w:rPr>
              <w:t>公办普通高中，否则只可</w:t>
            </w:r>
            <w:r>
              <w:rPr>
                <w:rFonts w:ascii="宋体" w:hAnsi="宋体" w:hint="eastAsia"/>
                <w:kern w:val="0"/>
                <w:sz w:val="24"/>
              </w:rPr>
              <w:t>报考</w:t>
            </w:r>
            <w:r w:rsidRPr="00145B83">
              <w:rPr>
                <w:rFonts w:ascii="宋体" w:hAnsi="宋体" w:hint="eastAsia"/>
                <w:kern w:val="0"/>
                <w:sz w:val="24"/>
              </w:rPr>
              <w:t>在我市招生的民办普通高中和中等职业学校</w:t>
            </w:r>
          </w:p>
        </w:tc>
      </w:tr>
      <w:tr w:rsidR="004621B6" w:rsidRPr="00E43DE7" w:rsidTr="002A3BA2">
        <w:trPr>
          <w:trHeight w:val="847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Default="004621B6" w:rsidP="002A3BA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E43DE7">
              <w:rPr>
                <w:rFonts w:ascii="宋体" w:hAnsi="宋体" w:hint="eastAsia"/>
                <w:kern w:val="0"/>
                <w:sz w:val="24"/>
              </w:rPr>
              <w:t>随迁子女往届</w:t>
            </w:r>
            <w:r>
              <w:rPr>
                <w:rFonts w:ascii="宋体" w:hAnsi="宋体" w:hint="eastAsia"/>
                <w:kern w:val="0"/>
                <w:sz w:val="24"/>
              </w:rPr>
              <w:t>毕业生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是否可</w:t>
            </w:r>
            <w:r>
              <w:rPr>
                <w:rFonts w:ascii="宋体" w:hAnsi="宋体" w:hint="eastAsia"/>
                <w:kern w:val="0"/>
                <w:sz w:val="24"/>
              </w:rPr>
              <w:t>报考我市</w:t>
            </w:r>
            <w:r>
              <w:rPr>
                <w:rFonts w:ascii="宋体" w:hAnsi="宋体"/>
                <w:kern w:val="0"/>
                <w:sz w:val="24"/>
              </w:rPr>
              <w:t>公办普通高中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E43DE7" w:rsidRDefault="004621B6" w:rsidP="002A3BA2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E43DE7">
              <w:rPr>
                <w:rFonts w:ascii="宋体" w:hAnsi="宋体" w:hint="eastAsia"/>
                <w:kern w:val="0"/>
                <w:sz w:val="24"/>
              </w:rPr>
              <w:t>随迁子女往届</w:t>
            </w:r>
            <w:r>
              <w:rPr>
                <w:rFonts w:ascii="宋体" w:hAnsi="宋体" w:hint="eastAsia"/>
                <w:kern w:val="0"/>
                <w:sz w:val="24"/>
              </w:rPr>
              <w:t>毕业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生</w:t>
            </w:r>
            <w:r>
              <w:rPr>
                <w:rFonts w:ascii="宋体" w:hAnsi="宋体" w:hint="eastAsia"/>
                <w:kern w:val="0"/>
                <w:sz w:val="24"/>
              </w:rPr>
              <w:t>不可以报考我市</w:t>
            </w:r>
            <w:r>
              <w:rPr>
                <w:rFonts w:ascii="宋体" w:hAnsi="宋体"/>
                <w:kern w:val="0"/>
                <w:sz w:val="24"/>
              </w:rPr>
              <w:t>公办普通高中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/>
                <w:kern w:val="0"/>
                <w:sz w:val="24"/>
              </w:rPr>
              <w:t>只可</w:t>
            </w:r>
            <w:r>
              <w:rPr>
                <w:rFonts w:ascii="宋体" w:hAnsi="宋体" w:hint="eastAsia"/>
                <w:kern w:val="0"/>
                <w:sz w:val="24"/>
              </w:rPr>
              <w:t>报考</w:t>
            </w:r>
            <w:r w:rsidRPr="00145B83">
              <w:rPr>
                <w:rFonts w:ascii="宋体" w:hAnsi="宋体" w:hint="eastAsia"/>
                <w:kern w:val="0"/>
                <w:sz w:val="24"/>
              </w:rPr>
              <w:t>在我市招生的民办普通高中和中等职业学校</w:t>
            </w:r>
          </w:p>
        </w:tc>
      </w:tr>
    </w:tbl>
    <w:p w:rsidR="004621B6" w:rsidRPr="002C3C17" w:rsidRDefault="004621B6" w:rsidP="004621B6">
      <w:pPr>
        <w:snapToGrid w:val="0"/>
        <w:spacing w:line="300" w:lineRule="auto"/>
        <w:rPr>
          <w:rFonts w:ascii="黑体" w:eastAsia="黑体" w:hAnsi="黑体"/>
          <w:color w:val="000000"/>
          <w:sz w:val="32"/>
          <w:szCs w:val="32"/>
        </w:rPr>
        <w:sectPr w:rsidR="004621B6" w:rsidRPr="002C3C17" w:rsidSect="005129FB">
          <w:pgSz w:w="16838" w:h="11906" w:orient="landscape"/>
          <w:pgMar w:top="1134" w:right="1797" w:bottom="1134" w:left="1797" w:header="851" w:footer="992" w:gutter="0"/>
          <w:pgNumType w:fmt="numberInDash"/>
          <w:cols w:space="720"/>
          <w:docGrid w:type="linesAndChars" w:linePitch="312"/>
        </w:sectPr>
      </w:pPr>
    </w:p>
    <w:p w:rsidR="004621B6" w:rsidRDefault="004621B6" w:rsidP="004621B6">
      <w:pPr>
        <w:snapToGrid w:val="0"/>
        <w:spacing w:line="300" w:lineRule="auto"/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p w:rsidR="004621B6" w:rsidRPr="003C7872" w:rsidRDefault="004621B6" w:rsidP="004621B6">
      <w:pPr>
        <w:snapToGrid w:val="0"/>
        <w:spacing w:line="300" w:lineRule="auto"/>
        <w:jc w:val="center"/>
        <w:rPr>
          <w:rFonts w:ascii="方正小标宋_GBK" w:eastAsia="方正小标宋_GBK" w:hAnsi="黑体"/>
          <w:bCs/>
          <w:sz w:val="36"/>
          <w:szCs w:val="36"/>
        </w:rPr>
      </w:pPr>
      <w:r w:rsidRPr="003C7872">
        <w:rPr>
          <w:rFonts w:ascii="方正小标宋_GBK" w:eastAsia="方正小标宋_GBK" w:hAnsi="黑体" w:hint="eastAsia"/>
          <w:bCs/>
          <w:sz w:val="36"/>
          <w:szCs w:val="36"/>
        </w:rPr>
        <w:t>2017年</w:t>
      </w:r>
      <w:r>
        <w:rPr>
          <w:rFonts w:ascii="方正小标宋_GBK" w:eastAsia="方正小标宋_GBK" w:hAnsi="黑体" w:hint="eastAsia"/>
          <w:bCs/>
          <w:sz w:val="36"/>
          <w:szCs w:val="36"/>
        </w:rPr>
        <w:t>来</w:t>
      </w:r>
      <w:proofErr w:type="gramStart"/>
      <w:r>
        <w:rPr>
          <w:rFonts w:ascii="方正小标宋_GBK" w:eastAsia="方正小标宋_GBK" w:hAnsi="黑体" w:hint="eastAsia"/>
          <w:bCs/>
          <w:sz w:val="36"/>
          <w:szCs w:val="36"/>
        </w:rPr>
        <w:t>穗</w:t>
      </w:r>
      <w:r w:rsidRPr="003C7872">
        <w:rPr>
          <w:rFonts w:ascii="方正小标宋_GBK" w:eastAsia="方正小标宋_GBK" w:hAnsi="黑体" w:hint="eastAsia"/>
          <w:bCs/>
          <w:sz w:val="36"/>
          <w:szCs w:val="36"/>
        </w:rPr>
        <w:t>人员</w:t>
      </w:r>
      <w:proofErr w:type="gramEnd"/>
      <w:r w:rsidRPr="003C7872">
        <w:rPr>
          <w:rFonts w:ascii="方正小标宋_GBK" w:eastAsia="方正小标宋_GBK" w:hAnsi="黑体" w:hint="eastAsia"/>
          <w:bCs/>
          <w:sz w:val="36"/>
          <w:szCs w:val="36"/>
        </w:rPr>
        <w:t>随迁子女在广州市参加中考</w:t>
      </w:r>
    </w:p>
    <w:p w:rsidR="004621B6" w:rsidRPr="003C7872" w:rsidRDefault="004621B6" w:rsidP="004621B6">
      <w:pPr>
        <w:snapToGrid w:val="0"/>
        <w:spacing w:line="300" w:lineRule="auto"/>
        <w:jc w:val="center"/>
        <w:rPr>
          <w:rFonts w:ascii="方正小标宋_GBK" w:eastAsia="方正小标宋_GBK" w:hAnsi="黑体" w:hint="eastAsia"/>
          <w:bCs/>
          <w:sz w:val="36"/>
          <w:szCs w:val="36"/>
        </w:rPr>
      </w:pPr>
      <w:r w:rsidRPr="003C7872">
        <w:rPr>
          <w:rFonts w:ascii="方正小标宋_GBK" w:eastAsia="方正小标宋_GBK" w:hAnsi="黑体" w:hint="eastAsia"/>
          <w:bCs/>
          <w:sz w:val="36"/>
          <w:szCs w:val="36"/>
        </w:rPr>
        <w:t>资格审核工作日程安排</w:t>
      </w:r>
    </w:p>
    <w:tbl>
      <w:tblPr>
        <w:tblW w:w="9236" w:type="dxa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  <w:gridCol w:w="4306"/>
        <w:gridCol w:w="2409"/>
      </w:tblGrid>
      <w:tr w:rsidR="004621B6" w:rsidRPr="006A701B" w:rsidTr="002A3BA2">
        <w:trPr>
          <w:trHeight w:hRule="exact" w:val="621"/>
          <w:jc w:val="center"/>
        </w:trPr>
        <w:tc>
          <w:tcPr>
            <w:tcW w:w="2521" w:type="dxa"/>
            <w:vAlign w:val="center"/>
          </w:tcPr>
          <w:p w:rsidR="004621B6" w:rsidRPr="006A701B" w:rsidRDefault="004621B6" w:rsidP="002A3BA2">
            <w:pPr>
              <w:spacing w:line="32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A701B">
              <w:rPr>
                <w:rFonts w:ascii="黑体" w:eastAsia="黑体" w:hAnsi="黑体" w:hint="eastAsia"/>
                <w:bCs/>
                <w:sz w:val="28"/>
                <w:szCs w:val="28"/>
              </w:rPr>
              <w:t>日 期</w:t>
            </w:r>
          </w:p>
        </w:tc>
        <w:tc>
          <w:tcPr>
            <w:tcW w:w="4306" w:type="dxa"/>
            <w:vAlign w:val="center"/>
          </w:tcPr>
          <w:p w:rsidR="004621B6" w:rsidRPr="006A701B" w:rsidRDefault="004621B6" w:rsidP="002A3BA2">
            <w:pPr>
              <w:spacing w:line="32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A701B">
              <w:rPr>
                <w:rFonts w:ascii="黑体" w:eastAsia="黑体" w:hAnsi="黑体" w:hint="eastAsia"/>
                <w:bCs/>
                <w:sz w:val="28"/>
                <w:szCs w:val="28"/>
              </w:rPr>
              <w:t>内 容</w:t>
            </w:r>
          </w:p>
        </w:tc>
        <w:tc>
          <w:tcPr>
            <w:tcW w:w="2409" w:type="dxa"/>
            <w:vAlign w:val="center"/>
          </w:tcPr>
          <w:p w:rsidR="004621B6" w:rsidRPr="006A701B" w:rsidRDefault="004621B6" w:rsidP="002A3BA2">
            <w:pPr>
              <w:spacing w:line="32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A701B">
              <w:rPr>
                <w:rFonts w:ascii="黑体" w:eastAsia="黑体" w:hAnsi="黑体" w:hint="eastAsia"/>
                <w:bCs/>
                <w:sz w:val="28"/>
                <w:szCs w:val="28"/>
              </w:rPr>
              <w:t>负责部门</w:t>
            </w:r>
          </w:p>
        </w:tc>
      </w:tr>
      <w:tr w:rsidR="004621B6" w:rsidRPr="006A701B" w:rsidTr="002A3BA2">
        <w:trPr>
          <w:cantSplit/>
          <w:trHeight w:val="1138"/>
          <w:jc w:val="center"/>
        </w:trPr>
        <w:tc>
          <w:tcPr>
            <w:tcW w:w="2521" w:type="dxa"/>
            <w:vAlign w:val="center"/>
          </w:tcPr>
          <w:p w:rsidR="004621B6" w:rsidRPr="006A701B" w:rsidRDefault="004621B6" w:rsidP="002A3BA2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中考报名前</w:t>
            </w:r>
          </w:p>
        </w:tc>
        <w:tc>
          <w:tcPr>
            <w:tcW w:w="4306" w:type="dxa"/>
            <w:vAlign w:val="center"/>
          </w:tcPr>
          <w:p w:rsidR="004621B6" w:rsidRPr="006A701B" w:rsidRDefault="004621B6" w:rsidP="002A3BA2">
            <w:pPr>
              <w:spacing w:line="320" w:lineRule="exact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采集随迁子女及父母身份证信息</w:t>
            </w:r>
          </w:p>
        </w:tc>
        <w:tc>
          <w:tcPr>
            <w:tcW w:w="2409" w:type="dxa"/>
            <w:vAlign w:val="center"/>
          </w:tcPr>
          <w:p w:rsidR="004621B6" w:rsidRPr="006A701B" w:rsidRDefault="004621B6" w:rsidP="002A3BA2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A701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各初中学校</w:t>
            </w:r>
          </w:p>
        </w:tc>
      </w:tr>
      <w:tr w:rsidR="004621B6" w:rsidRPr="006A701B" w:rsidTr="002A3BA2">
        <w:trPr>
          <w:cantSplit/>
          <w:trHeight w:val="863"/>
          <w:jc w:val="center"/>
        </w:trPr>
        <w:tc>
          <w:tcPr>
            <w:tcW w:w="2521" w:type="dxa"/>
            <w:vAlign w:val="center"/>
          </w:tcPr>
          <w:p w:rsidR="004621B6" w:rsidRPr="006A701B" w:rsidRDefault="004621B6" w:rsidP="002A3BA2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中考报名期间</w:t>
            </w:r>
          </w:p>
        </w:tc>
        <w:tc>
          <w:tcPr>
            <w:tcW w:w="4306" w:type="dxa"/>
            <w:vAlign w:val="center"/>
          </w:tcPr>
          <w:p w:rsidR="004621B6" w:rsidRPr="006A701B" w:rsidRDefault="004621B6" w:rsidP="002A3BA2">
            <w:pPr>
              <w:spacing w:line="320" w:lineRule="exact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随迁子女网上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申请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报考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资格</w:t>
            </w:r>
          </w:p>
        </w:tc>
        <w:tc>
          <w:tcPr>
            <w:tcW w:w="2409" w:type="dxa"/>
            <w:vAlign w:val="center"/>
          </w:tcPr>
          <w:p w:rsidR="004621B6" w:rsidRPr="006A701B" w:rsidRDefault="004621B6" w:rsidP="002A3BA2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A701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各初中学校</w:t>
            </w:r>
          </w:p>
        </w:tc>
      </w:tr>
      <w:tr w:rsidR="004621B6" w:rsidRPr="006A701B" w:rsidTr="002A3BA2">
        <w:trPr>
          <w:cantSplit/>
          <w:trHeight w:val="863"/>
          <w:jc w:val="center"/>
        </w:trPr>
        <w:tc>
          <w:tcPr>
            <w:tcW w:w="2521" w:type="dxa"/>
            <w:vAlign w:val="center"/>
          </w:tcPr>
          <w:p w:rsidR="004621B6" w:rsidRPr="00305B23" w:rsidRDefault="004621B6" w:rsidP="002A3BA2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17"/>
              </w:smartTagPr>
              <w:r>
                <w:rPr>
                  <w:rFonts w:ascii="仿宋_GB2312" w:eastAsia="仿宋_GB2312" w:hAnsi="宋体" w:hint="eastAsia"/>
                  <w:color w:val="000000"/>
                  <w:sz w:val="28"/>
                  <w:szCs w:val="28"/>
                </w:rPr>
                <w:t>3</w:t>
              </w:r>
              <w:r>
                <w:rPr>
                  <w:rFonts w:ascii="仿宋_GB2312" w:eastAsia="仿宋_GB2312" w:hAnsi="宋体"/>
                  <w:color w:val="000000"/>
                  <w:sz w:val="28"/>
                  <w:szCs w:val="28"/>
                </w:rPr>
                <w:t>月31日</w:t>
              </w:r>
            </w:smartTag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前</w:t>
            </w:r>
          </w:p>
        </w:tc>
        <w:tc>
          <w:tcPr>
            <w:tcW w:w="4306" w:type="dxa"/>
            <w:vAlign w:val="center"/>
          </w:tcPr>
          <w:p w:rsidR="004621B6" w:rsidRDefault="004621B6" w:rsidP="002A3BA2">
            <w:pPr>
              <w:spacing w:line="320" w:lineRule="exact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随迁子女提交证明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材料</w:t>
            </w:r>
          </w:p>
        </w:tc>
        <w:tc>
          <w:tcPr>
            <w:tcW w:w="2409" w:type="dxa"/>
            <w:vAlign w:val="center"/>
          </w:tcPr>
          <w:p w:rsidR="004621B6" w:rsidRPr="006A701B" w:rsidRDefault="004621B6" w:rsidP="002A3BA2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A701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各初中学校</w:t>
            </w:r>
          </w:p>
        </w:tc>
      </w:tr>
      <w:tr w:rsidR="004621B6" w:rsidRPr="006A701B" w:rsidTr="002A3BA2">
        <w:trPr>
          <w:cantSplit/>
          <w:trHeight w:val="1162"/>
          <w:jc w:val="center"/>
        </w:trPr>
        <w:tc>
          <w:tcPr>
            <w:tcW w:w="2521" w:type="dxa"/>
            <w:vAlign w:val="center"/>
          </w:tcPr>
          <w:p w:rsidR="004621B6" w:rsidRPr="006A701B" w:rsidRDefault="004621B6" w:rsidP="002A3BA2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17"/>
              </w:smartTagPr>
              <w:r>
                <w:rPr>
                  <w:rFonts w:ascii="仿宋_GB2312" w:eastAsia="仿宋_GB2312" w:hAnsi="宋体"/>
                  <w:color w:val="000000"/>
                  <w:sz w:val="28"/>
                  <w:szCs w:val="28"/>
                </w:rPr>
                <w:t>4月14日</w:t>
              </w:r>
            </w:smartTag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前</w:t>
            </w:r>
          </w:p>
        </w:tc>
        <w:tc>
          <w:tcPr>
            <w:tcW w:w="4306" w:type="dxa"/>
            <w:vAlign w:val="center"/>
          </w:tcPr>
          <w:p w:rsidR="004621B6" w:rsidRPr="006A701B" w:rsidRDefault="004621B6" w:rsidP="002A3BA2">
            <w:pPr>
              <w:spacing w:line="320" w:lineRule="exact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审核随迁子女报考资格</w:t>
            </w:r>
          </w:p>
        </w:tc>
        <w:tc>
          <w:tcPr>
            <w:tcW w:w="2409" w:type="dxa"/>
            <w:vAlign w:val="center"/>
          </w:tcPr>
          <w:p w:rsidR="004621B6" w:rsidRPr="006A701B" w:rsidRDefault="004621B6" w:rsidP="002A3BA2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A701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市招考办、各区招考办（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基</w:t>
            </w:r>
            <w:r w:rsidRPr="006A701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教科</w:t>
            </w:r>
            <w:proofErr w:type="gramEnd"/>
            <w:r w:rsidRPr="006A701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各初中学校</w:t>
            </w:r>
          </w:p>
        </w:tc>
      </w:tr>
      <w:tr w:rsidR="004621B6" w:rsidRPr="006A701B" w:rsidTr="002A3BA2">
        <w:trPr>
          <w:cantSplit/>
          <w:trHeight w:val="1321"/>
          <w:jc w:val="center"/>
        </w:trPr>
        <w:tc>
          <w:tcPr>
            <w:tcW w:w="2521" w:type="dxa"/>
            <w:vAlign w:val="center"/>
          </w:tcPr>
          <w:p w:rsidR="004621B6" w:rsidRPr="006A701B" w:rsidRDefault="004621B6" w:rsidP="002A3BA2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4"/>
                <w:attr w:name="Year" w:val="2017"/>
              </w:smartTagPr>
              <w:r>
                <w:rPr>
                  <w:rFonts w:ascii="仿宋_GB2312" w:eastAsia="仿宋_GB2312" w:hAnsi="宋体"/>
                  <w:color w:val="000000"/>
                  <w:sz w:val="28"/>
                  <w:szCs w:val="28"/>
                </w:rPr>
                <w:t>4月21日</w:t>
              </w:r>
            </w:smartTag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前</w:t>
            </w:r>
          </w:p>
        </w:tc>
        <w:tc>
          <w:tcPr>
            <w:tcW w:w="4306" w:type="dxa"/>
            <w:vAlign w:val="center"/>
          </w:tcPr>
          <w:p w:rsidR="004621B6" w:rsidRPr="006A701B" w:rsidRDefault="004621B6" w:rsidP="002A3BA2">
            <w:pPr>
              <w:spacing w:line="320" w:lineRule="exact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随迁子女</w:t>
            </w:r>
            <w:r w:rsidRPr="0020699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对审核结果有疑问或异议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的</w:t>
            </w:r>
            <w:r w:rsidRPr="0020699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重新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审核</w:t>
            </w:r>
          </w:p>
        </w:tc>
        <w:tc>
          <w:tcPr>
            <w:tcW w:w="2409" w:type="dxa"/>
            <w:vAlign w:val="center"/>
          </w:tcPr>
          <w:p w:rsidR="004621B6" w:rsidRPr="006A701B" w:rsidRDefault="004621B6" w:rsidP="002A3BA2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A701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各初中学校</w:t>
            </w:r>
          </w:p>
        </w:tc>
      </w:tr>
      <w:tr w:rsidR="004621B6" w:rsidRPr="006A701B" w:rsidTr="002A3BA2">
        <w:trPr>
          <w:trHeight w:hRule="exact" w:val="1251"/>
          <w:jc w:val="center"/>
        </w:trPr>
        <w:tc>
          <w:tcPr>
            <w:tcW w:w="2521" w:type="dxa"/>
            <w:vAlign w:val="center"/>
          </w:tcPr>
          <w:p w:rsidR="004621B6" w:rsidRPr="006A701B" w:rsidRDefault="004621B6" w:rsidP="002A3BA2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5"/>
                <w:attr w:name="Year" w:val="2017"/>
              </w:smartTagPr>
              <w:r>
                <w:rPr>
                  <w:rFonts w:ascii="仿宋_GB2312" w:eastAsia="仿宋_GB2312" w:hAnsi="宋体"/>
                  <w:color w:val="000000"/>
                  <w:sz w:val="28"/>
                  <w:szCs w:val="28"/>
                </w:rPr>
                <w:t>5</w:t>
              </w:r>
              <w:r>
                <w:rPr>
                  <w:rFonts w:ascii="仿宋_GB2312" w:eastAsia="仿宋_GB2312" w:hAnsi="宋体" w:hint="eastAsia"/>
                  <w:color w:val="000000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Ansi="宋体"/>
                  <w:color w:val="000000"/>
                  <w:sz w:val="28"/>
                  <w:szCs w:val="28"/>
                </w:rPr>
                <w:t>12</w:t>
              </w:r>
              <w:r w:rsidRPr="006A701B">
                <w:rPr>
                  <w:rFonts w:ascii="仿宋_GB2312" w:eastAsia="仿宋_GB2312" w:hAnsi="宋体" w:hint="eastAsia"/>
                  <w:color w:val="000000"/>
                  <w:sz w:val="28"/>
                  <w:szCs w:val="28"/>
                </w:rPr>
                <w:t>日</w:t>
              </w:r>
            </w:smartTag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前</w:t>
            </w:r>
          </w:p>
        </w:tc>
        <w:tc>
          <w:tcPr>
            <w:tcW w:w="4306" w:type="dxa"/>
            <w:vAlign w:val="center"/>
          </w:tcPr>
          <w:p w:rsidR="004621B6" w:rsidRDefault="004621B6" w:rsidP="002A3BA2">
            <w:pPr>
              <w:spacing w:line="32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复核随迁子女报考资格</w:t>
            </w:r>
          </w:p>
          <w:p w:rsidR="004621B6" w:rsidRPr="006A701B" w:rsidRDefault="004621B6" w:rsidP="002A3BA2">
            <w:pPr>
              <w:spacing w:line="320" w:lineRule="exact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公示</w:t>
            </w:r>
            <w:r w:rsidRPr="0020699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通过审核的随迁子女名单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，</w:t>
            </w:r>
            <w:r w:rsidRPr="006A701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处理异常情况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和</w:t>
            </w:r>
            <w:r w:rsidRPr="006A701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申诉</w:t>
            </w:r>
          </w:p>
        </w:tc>
        <w:tc>
          <w:tcPr>
            <w:tcW w:w="2409" w:type="dxa"/>
            <w:vAlign w:val="center"/>
          </w:tcPr>
          <w:p w:rsidR="004621B6" w:rsidRPr="006A701B" w:rsidRDefault="004621B6" w:rsidP="002A3BA2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A701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各区招考办（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基</w:t>
            </w:r>
            <w:r w:rsidRPr="006A701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教科</w:t>
            </w:r>
            <w:proofErr w:type="gramEnd"/>
            <w:r w:rsidRPr="006A701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）、各初中学校</w:t>
            </w:r>
          </w:p>
        </w:tc>
      </w:tr>
    </w:tbl>
    <w:p w:rsidR="004621B6" w:rsidRDefault="004621B6" w:rsidP="004621B6">
      <w:pPr>
        <w:spacing w:line="560" w:lineRule="exact"/>
        <w:ind w:firstLineChars="100" w:firstLine="280"/>
        <w:rPr>
          <w:rFonts w:ascii="Calibri" w:eastAsia="仿宋_GB2312" w:hAnsi="Calibri"/>
          <w:sz w:val="28"/>
          <w:szCs w:val="28"/>
        </w:rPr>
        <w:sectPr w:rsidR="004621B6" w:rsidSect="006A701B">
          <w:pgSz w:w="11906" w:h="16838"/>
          <w:pgMar w:top="1797" w:right="1134" w:bottom="1797" w:left="1134" w:header="851" w:footer="992" w:gutter="0"/>
          <w:pgNumType w:fmt="numberInDash"/>
          <w:cols w:space="720"/>
          <w:docGrid w:type="linesAndChars" w:linePitch="312"/>
        </w:sectPr>
      </w:pPr>
      <w:r w:rsidRPr="006A701B">
        <w:rPr>
          <w:rFonts w:ascii="Calibri" w:eastAsia="仿宋_GB2312" w:hAnsi="Calibri"/>
          <w:sz w:val="28"/>
          <w:szCs w:val="28"/>
        </w:rPr>
        <w:t>注：以上安排如有变动，请以当时通知为准</w:t>
      </w:r>
      <w:r>
        <w:rPr>
          <w:rFonts w:ascii="Calibri" w:eastAsia="仿宋_GB2312" w:hAnsi="Calibri" w:hint="eastAsia"/>
          <w:sz w:val="28"/>
          <w:szCs w:val="28"/>
        </w:rPr>
        <w:t>。</w:t>
      </w:r>
    </w:p>
    <w:p w:rsidR="004621B6" w:rsidRPr="003F1C5B" w:rsidRDefault="004621B6" w:rsidP="004621B6">
      <w:pPr>
        <w:snapToGrid w:val="0"/>
        <w:spacing w:line="300" w:lineRule="auto"/>
        <w:rPr>
          <w:rFonts w:ascii="黑体" w:eastAsia="黑体" w:hAnsi="黑体" w:hint="eastAsia"/>
          <w:color w:val="000000"/>
          <w:sz w:val="32"/>
          <w:szCs w:val="32"/>
        </w:rPr>
      </w:pPr>
      <w:r w:rsidRPr="003F1C5B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/>
          <w:color w:val="000000"/>
          <w:sz w:val="32"/>
          <w:szCs w:val="32"/>
        </w:rPr>
        <w:t>3</w:t>
      </w:r>
    </w:p>
    <w:p w:rsidR="004621B6" w:rsidRPr="003C7872" w:rsidRDefault="004621B6" w:rsidP="004621B6">
      <w:pPr>
        <w:snapToGrid w:val="0"/>
        <w:spacing w:line="300" w:lineRule="auto"/>
        <w:jc w:val="center"/>
        <w:rPr>
          <w:rFonts w:ascii="方正小标宋_GBK" w:eastAsia="方正小标宋_GBK" w:hAnsi="黑体"/>
          <w:bCs/>
          <w:sz w:val="36"/>
          <w:szCs w:val="36"/>
        </w:rPr>
      </w:pPr>
      <w:r w:rsidRPr="003C7872">
        <w:rPr>
          <w:rFonts w:ascii="方正小标宋_GBK" w:eastAsia="方正小标宋_GBK" w:hAnsi="黑体" w:hint="eastAsia"/>
          <w:bCs/>
          <w:sz w:val="36"/>
          <w:szCs w:val="36"/>
        </w:rPr>
        <w:t>2017年</w:t>
      </w:r>
      <w:r>
        <w:rPr>
          <w:rFonts w:ascii="方正小标宋_GBK" w:eastAsia="方正小标宋_GBK" w:hAnsi="黑体" w:hint="eastAsia"/>
          <w:bCs/>
          <w:sz w:val="36"/>
          <w:szCs w:val="36"/>
        </w:rPr>
        <w:t>来</w:t>
      </w:r>
      <w:proofErr w:type="gramStart"/>
      <w:r>
        <w:rPr>
          <w:rFonts w:ascii="方正小标宋_GBK" w:eastAsia="方正小标宋_GBK" w:hAnsi="黑体" w:hint="eastAsia"/>
          <w:bCs/>
          <w:sz w:val="36"/>
          <w:szCs w:val="36"/>
        </w:rPr>
        <w:t>穗</w:t>
      </w:r>
      <w:r w:rsidRPr="003C7872">
        <w:rPr>
          <w:rFonts w:ascii="方正小标宋_GBK" w:eastAsia="方正小标宋_GBK" w:hAnsi="黑体" w:hint="eastAsia"/>
          <w:bCs/>
          <w:sz w:val="36"/>
          <w:szCs w:val="36"/>
        </w:rPr>
        <w:t>人员</w:t>
      </w:r>
      <w:proofErr w:type="gramEnd"/>
      <w:r w:rsidRPr="003C7872">
        <w:rPr>
          <w:rFonts w:ascii="方正小标宋_GBK" w:eastAsia="方正小标宋_GBK" w:hAnsi="黑体" w:hint="eastAsia"/>
          <w:bCs/>
          <w:sz w:val="36"/>
          <w:szCs w:val="36"/>
        </w:rPr>
        <w:t>随迁子女在</w:t>
      </w:r>
      <w:r w:rsidRPr="003C7872">
        <w:rPr>
          <w:rFonts w:ascii="方正小标宋_GBK" w:eastAsia="方正小标宋_GBK" w:hAnsi="黑体"/>
          <w:bCs/>
          <w:sz w:val="36"/>
          <w:szCs w:val="36"/>
        </w:rPr>
        <w:t>广州市</w:t>
      </w:r>
      <w:r w:rsidRPr="003C7872">
        <w:rPr>
          <w:rFonts w:ascii="方正小标宋_GBK" w:eastAsia="方正小标宋_GBK" w:hAnsi="黑体" w:hint="eastAsia"/>
          <w:bCs/>
          <w:sz w:val="36"/>
          <w:szCs w:val="36"/>
        </w:rPr>
        <w:t>参加中考</w:t>
      </w:r>
    </w:p>
    <w:p w:rsidR="004621B6" w:rsidRPr="003C7872" w:rsidRDefault="004621B6" w:rsidP="004621B6">
      <w:pPr>
        <w:snapToGrid w:val="0"/>
        <w:spacing w:line="300" w:lineRule="auto"/>
        <w:jc w:val="center"/>
        <w:rPr>
          <w:rFonts w:ascii="方正小标宋_GBK" w:eastAsia="方正小标宋_GBK" w:hAnsi="黑体" w:hint="eastAsia"/>
          <w:bCs/>
          <w:sz w:val="36"/>
          <w:szCs w:val="36"/>
        </w:rPr>
      </w:pPr>
      <w:r w:rsidRPr="003C7872">
        <w:rPr>
          <w:rFonts w:ascii="方正小标宋_GBK" w:eastAsia="方正小标宋_GBK" w:hAnsi="黑体" w:hint="eastAsia"/>
          <w:bCs/>
          <w:sz w:val="36"/>
          <w:szCs w:val="36"/>
        </w:rPr>
        <w:t>资格审核咨询电话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455"/>
        <w:gridCol w:w="2203"/>
      </w:tblGrid>
      <w:tr w:rsidR="004621B6" w:rsidRPr="00B50709" w:rsidTr="002A3BA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B50709" w:rsidRDefault="004621B6" w:rsidP="002A3BA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B5070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B50709" w:rsidRDefault="004621B6" w:rsidP="002A3BA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B5070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B50709" w:rsidRDefault="004621B6" w:rsidP="002A3BA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B5070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咨询电话</w:t>
            </w:r>
          </w:p>
        </w:tc>
      </w:tr>
      <w:tr w:rsidR="004621B6" w:rsidRPr="009E448A" w:rsidTr="002A3BA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B50709" w:rsidRDefault="004621B6" w:rsidP="002A3BA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50709">
              <w:rPr>
                <w:rFonts w:ascii="宋体" w:hAnsi="宋体" w:cs="宋体" w:hint="eastAsia"/>
                <w:kern w:val="0"/>
                <w:szCs w:val="21"/>
              </w:rPr>
              <w:t>市</w:t>
            </w:r>
            <w:r w:rsidRPr="00B50709">
              <w:rPr>
                <w:rFonts w:ascii="宋体" w:hAnsi="宋体" w:cs="宋体"/>
                <w:kern w:val="0"/>
                <w:szCs w:val="21"/>
              </w:rPr>
              <w:t>人力资源和社会保障局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6E6AC6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E6AC6">
              <w:rPr>
                <w:rFonts w:ascii="宋体" w:hAnsi="宋体" w:cs="宋体" w:hint="eastAsia"/>
                <w:kern w:val="0"/>
                <w:szCs w:val="21"/>
              </w:rPr>
              <w:t>查阅</w:t>
            </w:r>
            <w:r w:rsidRPr="006E6AC6">
              <w:rPr>
                <w:rFonts w:ascii="宋体" w:hAnsi="宋体" w:cs="宋体"/>
                <w:kern w:val="0"/>
                <w:szCs w:val="21"/>
              </w:rPr>
              <w:t>http://www.hrssgz.gov.cn/fwdh/index.html</w:t>
            </w:r>
          </w:p>
        </w:tc>
      </w:tr>
      <w:tr w:rsidR="004621B6" w:rsidRPr="009E448A" w:rsidTr="002A3BA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B50709" w:rsidRDefault="004621B6" w:rsidP="002A3BA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50709">
              <w:rPr>
                <w:rFonts w:ascii="宋体" w:hAnsi="宋体" w:cs="宋体" w:hint="eastAsia"/>
                <w:kern w:val="0"/>
                <w:szCs w:val="21"/>
              </w:rPr>
              <w:t>市</w:t>
            </w:r>
            <w:r w:rsidRPr="00B50709">
              <w:rPr>
                <w:rFonts w:ascii="宋体" w:hAnsi="宋体" w:cs="宋体"/>
                <w:kern w:val="0"/>
                <w:szCs w:val="21"/>
              </w:rPr>
              <w:t>来</w:t>
            </w:r>
            <w:proofErr w:type="gramStart"/>
            <w:r w:rsidRPr="00B50709">
              <w:rPr>
                <w:rFonts w:ascii="宋体" w:hAnsi="宋体" w:cs="宋体"/>
                <w:kern w:val="0"/>
                <w:szCs w:val="21"/>
              </w:rPr>
              <w:t>穗人员</w:t>
            </w:r>
            <w:proofErr w:type="gramEnd"/>
            <w:r w:rsidRPr="00B50709">
              <w:rPr>
                <w:rFonts w:ascii="宋体" w:hAnsi="宋体" w:cs="宋体"/>
                <w:kern w:val="0"/>
                <w:szCs w:val="21"/>
              </w:rPr>
              <w:t>服务管理局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026A9D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026A9D">
              <w:rPr>
                <w:rFonts w:ascii="宋体" w:hAnsi="宋体" w:cs="宋体" w:hint="eastAsia"/>
                <w:kern w:val="0"/>
                <w:szCs w:val="21"/>
              </w:rPr>
              <w:t>荔</w:t>
            </w:r>
            <w:proofErr w:type="gramEnd"/>
            <w:r w:rsidRPr="00026A9D">
              <w:rPr>
                <w:rFonts w:ascii="宋体" w:hAnsi="宋体" w:cs="宋体" w:hint="eastAsia"/>
                <w:kern w:val="0"/>
                <w:szCs w:val="21"/>
              </w:rPr>
              <w:t>湾区荔</w:t>
            </w:r>
            <w:proofErr w:type="gramStart"/>
            <w:r w:rsidRPr="00026A9D">
              <w:rPr>
                <w:rFonts w:ascii="宋体" w:hAnsi="宋体" w:cs="宋体" w:hint="eastAsia"/>
                <w:kern w:val="0"/>
                <w:szCs w:val="21"/>
              </w:rPr>
              <w:t>湾路</w:t>
            </w:r>
            <w:proofErr w:type="gramEnd"/>
            <w:r w:rsidRPr="00026A9D">
              <w:rPr>
                <w:rFonts w:ascii="宋体" w:hAnsi="宋体" w:cs="宋体" w:hint="eastAsia"/>
                <w:kern w:val="0"/>
                <w:szCs w:val="21"/>
              </w:rPr>
              <w:t>147号2楼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026A9D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026A9D">
              <w:rPr>
                <w:rFonts w:ascii="宋体" w:hAnsi="宋体" w:cs="宋体"/>
                <w:kern w:val="0"/>
                <w:szCs w:val="21"/>
              </w:rPr>
              <w:t>81618818</w:t>
            </w:r>
          </w:p>
        </w:tc>
      </w:tr>
      <w:tr w:rsidR="004621B6" w:rsidRPr="009E448A" w:rsidTr="002A3BA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广州市</w:t>
            </w:r>
            <w:proofErr w:type="gramStart"/>
            <w:r w:rsidRPr="008C6554">
              <w:rPr>
                <w:rFonts w:ascii="宋体" w:hAnsi="宋体" w:cs="宋体" w:hint="eastAsia"/>
                <w:kern w:val="0"/>
                <w:szCs w:val="21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越秀区建设六马路16号3楼服务大厅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83861859</w:t>
            </w:r>
          </w:p>
        </w:tc>
      </w:tr>
      <w:tr w:rsidR="004621B6" w:rsidRPr="009E448A" w:rsidTr="002A3BA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8C6554">
              <w:rPr>
                <w:rFonts w:ascii="宋体" w:hAnsi="宋体" w:cs="宋体" w:hint="eastAsia"/>
                <w:kern w:val="0"/>
                <w:szCs w:val="21"/>
              </w:rPr>
              <w:t>荔</w:t>
            </w:r>
            <w:proofErr w:type="gramEnd"/>
            <w:r w:rsidRPr="008C6554">
              <w:rPr>
                <w:rFonts w:ascii="宋体" w:hAnsi="宋体" w:cs="宋体" w:hint="eastAsia"/>
                <w:kern w:val="0"/>
                <w:szCs w:val="21"/>
              </w:rPr>
              <w:t>湾区</w:t>
            </w:r>
            <w:proofErr w:type="gramStart"/>
            <w:r w:rsidRPr="008C6554">
              <w:rPr>
                <w:rFonts w:ascii="宋体" w:hAnsi="宋体" w:cs="宋体" w:hint="eastAsia"/>
                <w:kern w:val="0"/>
                <w:szCs w:val="21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8C6554">
              <w:rPr>
                <w:rFonts w:ascii="宋体" w:hAnsi="宋体" w:cs="宋体" w:hint="eastAsia"/>
                <w:kern w:val="0"/>
                <w:szCs w:val="21"/>
              </w:rPr>
              <w:t>荔</w:t>
            </w:r>
            <w:proofErr w:type="gramEnd"/>
            <w:r w:rsidRPr="008C6554">
              <w:rPr>
                <w:rFonts w:ascii="宋体" w:hAnsi="宋体" w:cs="宋体" w:hint="eastAsia"/>
                <w:kern w:val="0"/>
                <w:szCs w:val="21"/>
              </w:rPr>
              <w:t>湾区多宝路58号（</w:t>
            </w:r>
            <w:proofErr w:type="gramStart"/>
            <w:r w:rsidRPr="008C6554">
              <w:rPr>
                <w:rFonts w:ascii="宋体" w:hAnsi="宋体" w:cs="宋体" w:hint="eastAsia"/>
                <w:kern w:val="0"/>
                <w:szCs w:val="21"/>
              </w:rPr>
              <w:t>荔</w:t>
            </w:r>
            <w:proofErr w:type="gramEnd"/>
            <w:r w:rsidRPr="008C6554">
              <w:rPr>
                <w:rFonts w:ascii="宋体" w:hAnsi="宋体" w:cs="宋体" w:hint="eastAsia"/>
                <w:kern w:val="0"/>
                <w:szCs w:val="21"/>
              </w:rPr>
              <w:t>湾区教育局附楼509室）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81949997、</w:t>
            </w:r>
            <w:r w:rsidRPr="008C6554">
              <w:rPr>
                <w:rFonts w:ascii="宋体" w:hAnsi="宋体" w:cs="宋体"/>
                <w:kern w:val="0"/>
                <w:szCs w:val="21"/>
              </w:rPr>
              <w:t>81957623</w:t>
            </w:r>
          </w:p>
        </w:tc>
      </w:tr>
      <w:tr w:rsidR="004621B6" w:rsidRPr="009E448A" w:rsidTr="002A3BA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越秀区</w:t>
            </w:r>
            <w:proofErr w:type="gramStart"/>
            <w:r w:rsidRPr="008C6554">
              <w:rPr>
                <w:rFonts w:ascii="宋体" w:hAnsi="宋体" w:cs="宋体" w:hint="eastAsia"/>
                <w:kern w:val="0"/>
                <w:szCs w:val="21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越</w:t>
            </w:r>
            <w:proofErr w:type="gramStart"/>
            <w:r w:rsidRPr="008C6554">
              <w:rPr>
                <w:rFonts w:ascii="宋体" w:hAnsi="宋体" w:cs="宋体" w:hint="eastAsia"/>
                <w:kern w:val="0"/>
                <w:szCs w:val="21"/>
              </w:rPr>
              <w:t>秀区龟岗</w:t>
            </w:r>
            <w:proofErr w:type="gramEnd"/>
            <w:r w:rsidRPr="008C6554">
              <w:rPr>
                <w:rFonts w:ascii="宋体" w:hAnsi="宋体" w:cs="宋体" w:hint="eastAsia"/>
                <w:kern w:val="0"/>
                <w:szCs w:val="21"/>
              </w:rPr>
              <w:t>大马路德安路1号之二成教大楼14楼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87678002</w:t>
            </w:r>
          </w:p>
        </w:tc>
      </w:tr>
      <w:tr w:rsidR="004621B6" w:rsidRPr="009E448A" w:rsidTr="002A3BA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海珠区</w:t>
            </w:r>
            <w:proofErr w:type="gramStart"/>
            <w:r w:rsidRPr="008C6554">
              <w:rPr>
                <w:rFonts w:ascii="宋体" w:hAnsi="宋体" w:cs="宋体" w:hint="eastAsia"/>
                <w:kern w:val="0"/>
                <w:szCs w:val="21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海珠区石榴岗路488号办公楼二楼203室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84472554</w:t>
            </w:r>
          </w:p>
        </w:tc>
      </w:tr>
      <w:tr w:rsidR="004621B6" w:rsidRPr="009E448A" w:rsidTr="002A3BA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天河区教育局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天河</w:t>
            </w:r>
            <w:r w:rsidRPr="008C6554">
              <w:rPr>
                <w:rFonts w:ascii="宋体" w:hAnsi="宋体" w:cs="宋体"/>
                <w:kern w:val="0"/>
                <w:szCs w:val="21"/>
              </w:rPr>
              <w:t>区</w:t>
            </w:r>
            <w:r w:rsidRPr="008C6554">
              <w:rPr>
                <w:rFonts w:ascii="宋体" w:hAnsi="宋体" w:cs="宋体" w:hint="eastAsia"/>
                <w:kern w:val="0"/>
                <w:szCs w:val="21"/>
              </w:rPr>
              <w:t>天府路1号区政府大楼4号楼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38622522</w:t>
            </w:r>
          </w:p>
        </w:tc>
      </w:tr>
      <w:tr w:rsidR="004621B6" w:rsidRPr="009E448A" w:rsidTr="002A3BA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白云区教育局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白云</w:t>
            </w:r>
            <w:r w:rsidRPr="008C6554">
              <w:rPr>
                <w:rFonts w:ascii="宋体" w:hAnsi="宋体" w:cs="宋体"/>
                <w:kern w:val="0"/>
                <w:szCs w:val="21"/>
              </w:rPr>
              <w:t>区</w:t>
            </w:r>
            <w:r w:rsidRPr="008C6554">
              <w:rPr>
                <w:rFonts w:ascii="宋体" w:hAnsi="宋体" w:cs="宋体" w:hint="eastAsia"/>
                <w:kern w:val="0"/>
                <w:szCs w:val="21"/>
              </w:rPr>
              <w:t>白云大道南383号4楼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86367165</w:t>
            </w:r>
          </w:p>
        </w:tc>
      </w:tr>
      <w:tr w:rsidR="004621B6" w:rsidRPr="009E448A" w:rsidTr="002A3BA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bookmarkStart w:id="1" w:name="_Hlk444264699"/>
            <w:r w:rsidRPr="008C6554">
              <w:rPr>
                <w:rFonts w:ascii="宋体" w:hAnsi="宋体" w:cs="宋体" w:hint="eastAsia"/>
                <w:kern w:val="0"/>
                <w:szCs w:val="21"/>
              </w:rPr>
              <w:t>黄埔区</w:t>
            </w:r>
            <w:proofErr w:type="gramStart"/>
            <w:r w:rsidRPr="008C6554">
              <w:rPr>
                <w:rFonts w:ascii="宋体" w:hAnsi="宋体" w:cs="宋体" w:hint="eastAsia"/>
                <w:kern w:val="0"/>
                <w:szCs w:val="21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广州</w:t>
            </w:r>
            <w:r w:rsidRPr="008C6554">
              <w:rPr>
                <w:rFonts w:ascii="宋体" w:hAnsi="宋体" w:cs="宋体"/>
                <w:kern w:val="0"/>
                <w:szCs w:val="21"/>
              </w:rPr>
              <w:t>科学城水西路12号</w:t>
            </w:r>
            <w:proofErr w:type="gramStart"/>
            <w:r w:rsidRPr="008C6554">
              <w:rPr>
                <w:rFonts w:ascii="宋体" w:hAnsi="宋体" w:cs="宋体"/>
                <w:kern w:val="0"/>
                <w:szCs w:val="21"/>
              </w:rPr>
              <w:t>凯达楼</w:t>
            </w:r>
            <w:proofErr w:type="gramEnd"/>
            <w:r w:rsidRPr="008C6554">
              <w:rPr>
                <w:rFonts w:ascii="宋体" w:hAnsi="宋体" w:cs="宋体"/>
                <w:kern w:val="0"/>
                <w:szCs w:val="21"/>
              </w:rPr>
              <w:t>A栋210室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/>
                <w:kern w:val="0"/>
                <w:szCs w:val="21"/>
              </w:rPr>
              <w:t>82116639</w:t>
            </w:r>
            <w:r w:rsidRPr="008C6554">
              <w:rPr>
                <w:rFonts w:ascii="宋体" w:hAnsi="宋体" w:cs="宋体" w:hint="eastAsia"/>
                <w:kern w:val="0"/>
                <w:szCs w:val="21"/>
              </w:rPr>
              <w:t>，82113783</w:t>
            </w:r>
          </w:p>
        </w:tc>
      </w:tr>
      <w:bookmarkEnd w:id="1"/>
      <w:tr w:rsidR="004621B6" w:rsidRPr="009E448A" w:rsidTr="002A3BA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8C6554">
              <w:rPr>
                <w:rFonts w:ascii="宋体" w:hAnsi="宋体" w:cs="宋体" w:hint="eastAsia"/>
                <w:kern w:val="0"/>
                <w:szCs w:val="21"/>
              </w:rPr>
              <w:t>番禺区</w:t>
            </w:r>
            <w:proofErr w:type="gramEnd"/>
            <w:r w:rsidRPr="008C6554">
              <w:rPr>
                <w:rFonts w:ascii="宋体" w:hAnsi="宋体" w:cs="宋体" w:hint="eastAsia"/>
                <w:kern w:val="0"/>
                <w:szCs w:val="21"/>
              </w:rPr>
              <w:t>教育局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番禺</w:t>
            </w:r>
            <w:r w:rsidRPr="008C6554">
              <w:rPr>
                <w:rFonts w:ascii="宋体" w:hAnsi="宋体" w:cs="宋体"/>
                <w:kern w:val="0"/>
                <w:szCs w:val="21"/>
              </w:rPr>
              <w:t>区</w:t>
            </w:r>
            <w:r w:rsidRPr="008C6554">
              <w:rPr>
                <w:rFonts w:ascii="宋体" w:hAnsi="宋体" w:cs="宋体" w:hint="eastAsia"/>
                <w:kern w:val="0"/>
                <w:szCs w:val="21"/>
              </w:rPr>
              <w:t>区政府办公中心东副楼</w:t>
            </w:r>
            <w:r>
              <w:rPr>
                <w:rFonts w:ascii="宋体" w:hAnsi="宋体" w:cs="宋体" w:hint="eastAsia"/>
                <w:kern w:val="0"/>
                <w:szCs w:val="21"/>
              </w:rPr>
              <w:t>529室、502室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8464</w:t>
            </w:r>
            <w:r>
              <w:rPr>
                <w:rFonts w:ascii="宋体" w:hAnsi="宋体" w:cs="宋体" w:hint="eastAsia"/>
                <w:kern w:val="0"/>
                <w:szCs w:val="21"/>
              </w:rPr>
              <w:t>4565</w:t>
            </w:r>
            <w:r w:rsidRPr="008C6554">
              <w:rPr>
                <w:rFonts w:ascii="宋体" w:hAnsi="宋体" w:cs="宋体" w:hint="eastAsia"/>
                <w:kern w:val="0"/>
                <w:szCs w:val="21"/>
              </w:rPr>
              <w:t>，846416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8C6554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</w:tr>
      <w:tr w:rsidR="004621B6" w:rsidRPr="009E448A" w:rsidTr="002A3BA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花都区教育局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花都</w:t>
            </w:r>
            <w:r w:rsidRPr="008C6554">
              <w:rPr>
                <w:rFonts w:ascii="宋体" w:hAnsi="宋体" w:cs="宋体"/>
                <w:kern w:val="0"/>
                <w:szCs w:val="21"/>
              </w:rPr>
              <w:t>区</w:t>
            </w:r>
            <w:r w:rsidRPr="008C6554">
              <w:rPr>
                <w:rFonts w:ascii="宋体" w:hAnsi="宋体" w:cs="宋体" w:hint="eastAsia"/>
                <w:kern w:val="0"/>
                <w:szCs w:val="21"/>
              </w:rPr>
              <w:t>花城街公益路区政府综合楼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36898563</w:t>
            </w:r>
          </w:p>
        </w:tc>
      </w:tr>
      <w:tr w:rsidR="004621B6" w:rsidRPr="009E448A" w:rsidTr="002A3BA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南沙区教育局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8C6554">
              <w:rPr>
                <w:rFonts w:ascii="宋体" w:hAnsi="宋体" w:cs="宋体" w:hint="eastAsia"/>
                <w:kern w:val="0"/>
                <w:szCs w:val="21"/>
              </w:rPr>
              <w:t>南沙区番中</w:t>
            </w:r>
            <w:proofErr w:type="gramEnd"/>
            <w:r w:rsidRPr="008C6554">
              <w:rPr>
                <w:rFonts w:ascii="宋体" w:hAnsi="宋体" w:cs="宋体" w:hint="eastAsia"/>
                <w:kern w:val="0"/>
                <w:szCs w:val="21"/>
              </w:rPr>
              <w:t>公路黄</w:t>
            </w:r>
            <w:proofErr w:type="gramStart"/>
            <w:r w:rsidRPr="008C6554">
              <w:rPr>
                <w:rFonts w:ascii="宋体" w:hAnsi="宋体" w:cs="宋体" w:hint="eastAsia"/>
                <w:kern w:val="0"/>
                <w:szCs w:val="21"/>
              </w:rPr>
              <w:t>阁段33号南庭大厦</w:t>
            </w:r>
            <w:proofErr w:type="gramEnd"/>
            <w:r w:rsidRPr="008C6554">
              <w:rPr>
                <w:rFonts w:ascii="宋体" w:hAnsi="宋体" w:cs="宋体" w:hint="eastAsia"/>
                <w:kern w:val="0"/>
                <w:szCs w:val="21"/>
              </w:rPr>
              <w:t>302室（区政府北侧）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/>
                <w:kern w:val="0"/>
                <w:szCs w:val="21"/>
              </w:rPr>
              <w:t>39050023</w:t>
            </w:r>
            <w:r w:rsidRPr="008C6554">
              <w:rPr>
                <w:rFonts w:ascii="宋体" w:hAnsi="宋体" w:cs="宋体" w:hint="eastAsia"/>
                <w:kern w:val="0"/>
                <w:szCs w:val="21"/>
              </w:rPr>
              <w:t>,</w:t>
            </w:r>
            <w:r w:rsidRPr="008C6554">
              <w:rPr>
                <w:rFonts w:ascii="宋体" w:hAnsi="宋体" w:cs="宋体"/>
                <w:kern w:val="0"/>
                <w:szCs w:val="21"/>
              </w:rPr>
              <w:t>34683331</w:t>
            </w:r>
          </w:p>
        </w:tc>
      </w:tr>
      <w:tr w:rsidR="004621B6" w:rsidRPr="009E448A" w:rsidTr="002A3BA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从化区</w:t>
            </w:r>
            <w:proofErr w:type="gramStart"/>
            <w:r w:rsidRPr="008C6554">
              <w:rPr>
                <w:rFonts w:ascii="宋体" w:hAnsi="宋体" w:cs="宋体" w:hint="eastAsia"/>
                <w:kern w:val="0"/>
                <w:szCs w:val="21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从</w:t>
            </w:r>
            <w:r w:rsidRPr="008C6554">
              <w:rPr>
                <w:rFonts w:ascii="宋体" w:hAnsi="宋体" w:cs="宋体"/>
                <w:kern w:val="0"/>
                <w:szCs w:val="21"/>
              </w:rPr>
              <w:t>化区</w:t>
            </w:r>
            <w:r w:rsidRPr="008C6554">
              <w:rPr>
                <w:rFonts w:ascii="宋体" w:hAnsi="宋体" w:cs="宋体" w:hint="eastAsia"/>
                <w:kern w:val="0"/>
                <w:szCs w:val="21"/>
              </w:rPr>
              <w:t>街口街西宁东路25号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87930461</w:t>
            </w:r>
          </w:p>
        </w:tc>
      </w:tr>
      <w:tr w:rsidR="004621B6" w:rsidRPr="009E448A" w:rsidTr="002A3BA2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增城区教育局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C6554">
              <w:rPr>
                <w:rFonts w:ascii="宋体" w:hAnsi="宋体" w:cs="宋体" w:hint="eastAsia"/>
                <w:kern w:val="0"/>
                <w:szCs w:val="21"/>
              </w:rPr>
              <w:t>增城</w:t>
            </w:r>
            <w:r w:rsidRPr="008C6554">
              <w:rPr>
                <w:rFonts w:ascii="宋体" w:hAnsi="宋体" w:cs="宋体"/>
                <w:kern w:val="0"/>
                <w:szCs w:val="21"/>
              </w:rPr>
              <w:t>区</w:t>
            </w:r>
            <w:proofErr w:type="gramStart"/>
            <w:r w:rsidRPr="00E35994">
              <w:rPr>
                <w:rFonts w:ascii="宋体" w:hAnsi="宋体" w:cs="宋体" w:hint="eastAsia"/>
                <w:kern w:val="0"/>
                <w:szCs w:val="21"/>
              </w:rPr>
              <w:t>荔</w:t>
            </w:r>
            <w:proofErr w:type="gramEnd"/>
            <w:r w:rsidRPr="00E35994">
              <w:rPr>
                <w:rFonts w:ascii="宋体" w:hAnsi="宋体" w:cs="宋体" w:hint="eastAsia"/>
                <w:kern w:val="0"/>
                <w:szCs w:val="21"/>
              </w:rPr>
              <w:t>城街</w:t>
            </w:r>
            <w:proofErr w:type="gramStart"/>
            <w:r w:rsidRPr="00E35994">
              <w:rPr>
                <w:rFonts w:ascii="宋体" w:hAnsi="宋体" w:cs="宋体" w:hint="eastAsia"/>
                <w:kern w:val="0"/>
                <w:szCs w:val="21"/>
              </w:rPr>
              <w:t>挂绿街西四</w:t>
            </w:r>
            <w:proofErr w:type="gramEnd"/>
            <w:r w:rsidRPr="00E35994">
              <w:rPr>
                <w:rFonts w:ascii="宋体" w:hAnsi="宋体" w:cs="宋体" w:hint="eastAsia"/>
                <w:kern w:val="0"/>
                <w:szCs w:val="21"/>
              </w:rPr>
              <w:t>巷1号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B6" w:rsidRPr="008C6554" w:rsidRDefault="004621B6" w:rsidP="002A3BA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82720626</w:t>
            </w:r>
          </w:p>
        </w:tc>
      </w:tr>
    </w:tbl>
    <w:p w:rsidR="003D7E34" w:rsidRDefault="003D7E34">
      <w:bookmarkStart w:id="2" w:name="_GoBack"/>
      <w:bookmarkEnd w:id="2"/>
    </w:p>
    <w:sectPr w:rsidR="003D7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f1d281f6-e948-496e-ada0-664116619921"/>
  </w:docVars>
  <w:rsids>
    <w:rsidRoot w:val="004621B6"/>
    <w:rsid w:val="000424B7"/>
    <w:rsid w:val="003D7E34"/>
    <w:rsid w:val="004112FC"/>
    <w:rsid w:val="00425427"/>
    <w:rsid w:val="004621B6"/>
    <w:rsid w:val="00520A42"/>
    <w:rsid w:val="0074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傅莎</cp:lastModifiedBy>
  <cp:revision>1</cp:revision>
  <dcterms:created xsi:type="dcterms:W3CDTF">2017-01-11T01:39:00Z</dcterms:created>
  <dcterms:modified xsi:type="dcterms:W3CDTF">2017-01-11T01:39:00Z</dcterms:modified>
</cp:coreProperties>
</file>