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CE" w:rsidRDefault="001346CE" w:rsidP="001346CE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:rsidR="001346CE" w:rsidRDefault="001346CE" w:rsidP="001346CE">
      <w:pPr>
        <w:spacing w:line="56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2016年广东省普通高考文科类分数段</w:t>
      </w:r>
    </w:p>
    <w:p w:rsidR="001346CE" w:rsidRDefault="001346CE" w:rsidP="001346CE">
      <w:pPr>
        <w:spacing w:line="56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统计表</w:t>
      </w:r>
      <w:bookmarkStart w:id="0" w:name="OLE_LINK2"/>
      <w:bookmarkStart w:id="1" w:name="OLE_LINK1"/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(含本科层次加分)</w:t>
      </w:r>
      <w:bookmarkStart w:id="2" w:name="_GoBack"/>
      <w:bookmarkEnd w:id="0"/>
      <w:bookmarkEnd w:id="1"/>
      <w:bookmarkEnd w:id="2"/>
    </w:p>
    <w:p w:rsidR="001346CE" w:rsidRDefault="001346CE" w:rsidP="001346CE">
      <w:pPr>
        <w:spacing w:line="48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</w:p>
    <w:tbl>
      <w:tblPr>
        <w:tblW w:w="7966" w:type="dxa"/>
        <w:jc w:val="center"/>
        <w:tblInd w:w="-739" w:type="dxa"/>
        <w:tblLook w:val="04A0" w:firstRow="1" w:lastRow="0" w:firstColumn="1" w:lastColumn="0" w:noHBand="0" w:noVBand="1"/>
      </w:tblPr>
      <w:tblGrid>
        <w:gridCol w:w="2621"/>
        <w:gridCol w:w="2700"/>
        <w:gridCol w:w="2645"/>
      </w:tblGrid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650以上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649-645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644-640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639-635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634-630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629-625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624-620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619-615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614-610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609-605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604-600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599-595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594-590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727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589-585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986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584-580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1304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579-575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1661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574-570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2167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569-565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581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2748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564-560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711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3459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559-555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805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4264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554-550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894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5158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549-545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1090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6248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544-540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1295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7543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539-535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1472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9015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534-530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1636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10651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529-525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1897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12548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524-520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14568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519-515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2293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16861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514-510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2551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19412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509-505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22114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504-500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2954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25068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499-495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3111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28179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494-490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3255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31434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489-485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3395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34829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484-480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3649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38478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lastRenderedPageBreak/>
              <w:t>分数段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479-475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3977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42455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474-470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4080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46535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469-465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4147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50682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464-460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4474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55156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459-455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4593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59749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454-450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4693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64442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449-445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4746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69188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444-440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4896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74084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439-435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5010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79094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434-430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5081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84175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429-425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5135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89310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424-420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5314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94624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419-415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5223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99847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414-410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5279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105126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409-405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5395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110521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404-400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5407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115928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399-395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5317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121245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394-390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5303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126548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389-385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5398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131946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384-380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5493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137439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379-375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5392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142831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374-370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5393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148224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369-365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5324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153548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364-360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5359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158907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359-355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5556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164463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354-350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5268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169731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349-345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5490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175221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344-340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5276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180497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339-335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5323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185820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334-330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5326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191146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329-325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5235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196381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324-320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5238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201619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319-315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5135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206754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314-310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5060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211814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309-305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5127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216941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304-300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4815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221756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299-295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4884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226640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294-290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4550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231190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289-285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4631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235821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284-280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4396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240217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279-275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4483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244700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274-270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4135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248835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lastRenderedPageBreak/>
              <w:t>分数段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269-265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4123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252958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264-260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3977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256935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259-255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3810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260745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254-250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3752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264497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249-245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3473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267970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244-240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3455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271425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239-235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3312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274737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234-230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3052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277789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229-225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2942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280731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224-220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2781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283512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219-215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2570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286082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214-210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2415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288497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209-205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2343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290840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204-200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2175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293015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199-195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2007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295022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194-190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1770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296792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189-185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1672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298464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184-180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1558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300022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179-175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1401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301423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174-170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1303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302726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169-165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1210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303936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164-160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1051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304987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159-155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955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305942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154-150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861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306803</w:t>
            </w:r>
          </w:p>
        </w:tc>
      </w:tr>
    </w:tbl>
    <w:p w:rsidR="001346CE" w:rsidRDefault="001346CE" w:rsidP="001346CE">
      <w:pPr>
        <w:spacing w:line="560" w:lineRule="exact"/>
        <w:jc w:val="center"/>
        <w:rPr>
          <w:rFonts w:ascii="仿宋_GB2312" w:eastAsia="仿宋_GB2312" w:hint="eastAsia"/>
          <w:bCs/>
          <w:color w:val="000000"/>
          <w:sz w:val="24"/>
        </w:rPr>
      </w:pPr>
    </w:p>
    <w:p w:rsidR="001346CE" w:rsidRDefault="001346CE" w:rsidP="001346CE">
      <w:pPr>
        <w:widowControl/>
        <w:jc w:val="left"/>
        <w:rPr>
          <w:color w:val="000000"/>
          <w:kern w:val="0"/>
        </w:rPr>
        <w:sectPr w:rsidR="001346CE">
          <w:pgSz w:w="11906" w:h="16838"/>
          <w:pgMar w:top="1418" w:right="1474" w:bottom="1418" w:left="1588" w:header="851" w:footer="992" w:gutter="0"/>
          <w:cols w:space="720"/>
          <w:docGrid w:type="lines" w:linePitch="312"/>
        </w:sectPr>
      </w:pPr>
    </w:p>
    <w:p w:rsidR="001346CE" w:rsidRDefault="001346CE" w:rsidP="001346CE">
      <w:pPr>
        <w:tabs>
          <w:tab w:val="left" w:pos="8460"/>
        </w:tabs>
        <w:snapToGrid w:val="0"/>
        <w:spacing w:line="560" w:lineRule="exact"/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lastRenderedPageBreak/>
        <w:t>附件2</w:t>
      </w:r>
    </w:p>
    <w:p w:rsidR="001346CE" w:rsidRDefault="001346CE" w:rsidP="001346CE">
      <w:pPr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2016年广东省普通高考理科类分数段</w:t>
      </w:r>
    </w:p>
    <w:p w:rsidR="001346CE" w:rsidRDefault="001346CE" w:rsidP="001346CE">
      <w:pPr>
        <w:tabs>
          <w:tab w:val="left" w:pos="360"/>
        </w:tabs>
        <w:snapToGrid w:val="0"/>
        <w:spacing w:line="56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统计表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(含本科层次加分)</w:t>
      </w:r>
    </w:p>
    <w:p w:rsidR="001346CE" w:rsidRDefault="001346CE" w:rsidP="001346CE">
      <w:pPr>
        <w:snapToGrid w:val="0"/>
        <w:spacing w:line="48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</w:p>
    <w:tbl>
      <w:tblPr>
        <w:tblW w:w="7974" w:type="dxa"/>
        <w:jc w:val="center"/>
        <w:tblInd w:w="-882" w:type="dxa"/>
        <w:tblLook w:val="04A0" w:firstRow="1" w:lastRow="0" w:firstColumn="1" w:lastColumn="0" w:noHBand="0" w:noVBand="1"/>
      </w:tblPr>
      <w:tblGrid>
        <w:gridCol w:w="2700"/>
        <w:gridCol w:w="2782"/>
        <w:gridCol w:w="2492"/>
      </w:tblGrid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分数段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700以上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699-695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694-690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689-685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684-680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679-675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674-670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669-665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664-660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659-655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654-650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593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649-645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848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644-640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1140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639-635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1537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634-630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1956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629-625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2455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624-620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598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3053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619-615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729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3782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614-610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833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4615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609-605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980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5595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604-600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1097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6692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599-595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1173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7865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594-590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9284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589-585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1499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10783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584-580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1697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12480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579-575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1933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14413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574-570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2096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16509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569-565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18921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564-560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2560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21481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559-555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2662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24143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554-550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2974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27117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549-545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3147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30264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544-540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3391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33655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539-535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3530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37185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534-530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40995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lastRenderedPageBreak/>
              <w:t>分数段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529-525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4098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45093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524-520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4314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49407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519-515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4436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53843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514-510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4708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58551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509-505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4951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63502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504-500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5031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68533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499-495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5180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73713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494-490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5342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79055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489-485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5506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84561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484-480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5823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90384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479-475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5765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96149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474-470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5905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102054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469-465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6151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108205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464-460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6256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114461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459-455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6197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120658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454-450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6229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126887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449-445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6255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133142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444-440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6450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139592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439-435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6353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145945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434-430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6333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152278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429-425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6276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158554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424-420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6199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164753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419-415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6188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170941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414-410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177049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409-405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6317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183366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404-400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6076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189442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399-395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5854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195296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394-390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5742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201038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389-385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5793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206831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384-380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5654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212485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379-375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5459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217944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374-370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5532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223476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369-365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228880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364-360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5205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234085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359-355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5160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239245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354-350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5054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244299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349-345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249310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344-340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254119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339-335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4709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258828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334-330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4546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263374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329-325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267898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324-320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4383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272281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lastRenderedPageBreak/>
              <w:t>分数段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319-315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4192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276473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314-310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4154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280627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309-305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4153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284780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304-300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3940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288720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299-295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3841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292561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294-290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3671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296232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289-285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299956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284-280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3487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303443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279-275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306763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274-270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3272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310035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269-265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313137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264-260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3029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316166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259-255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319172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254-250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2926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322098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249-245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324815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244-240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2597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327412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239-235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2493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329905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234-230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2345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332250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229-225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334562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224-220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2256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336818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219-215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2193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339011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214-210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341123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209-205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2027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343150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204-200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345053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199-195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1738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346791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194-190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1736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348527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189-185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1594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350121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184-180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1553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351674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179-175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1455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353129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174-170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1377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354506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169-165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1253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355759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164-160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1154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356913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159-155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1070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357983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154-150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1055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359038</w:t>
            </w:r>
          </w:p>
        </w:tc>
      </w:tr>
    </w:tbl>
    <w:p w:rsidR="001346CE" w:rsidRDefault="001346CE" w:rsidP="001346CE">
      <w:pPr>
        <w:snapToGrid w:val="0"/>
        <w:spacing w:line="56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</w:p>
    <w:p w:rsidR="001346CE" w:rsidRDefault="001346CE" w:rsidP="001346CE">
      <w:pPr>
        <w:snapToGrid w:val="0"/>
        <w:spacing w:line="56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</w:p>
    <w:p w:rsidR="001346CE" w:rsidRDefault="001346CE" w:rsidP="001346CE">
      <w:pPr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</w:p>
    <w:p w:rsidR="001346CE" w:rsidRDefault="001346CE" w:rsidP="001346CE">
      <w:pPr>
        <w:widowControl/>
        <w:jc w:val="left"/>
        <w:rPr>
          <w:rFonts w:ascii="仿宋_GB2312" w:eastAsia="仿宋_GB2312" w:hAnsi="宋体"/>
          <w:bCs/>
          <w:color w:val="000000"/>
          <w:kern w:val="0"/>
          <w:sz w:val="30"/>
          <w:szCs w:val="30"/>
        </w:rPr>
        <w:sectPr w:rsidR="001346CE">
          <w:pgSz w:w="11906" w:h="16838"/>
          <w:pgMar w:top="1418" w:right="1474" w:bottom="1418" w:left="1588" w:header="851" w:footer="992" w:gutter="0"/>
          <w:cols w:space="720"/>
          <w:docGrid w:type="lines" w:linePitch="312"/>
        </w:sectPr>
      </w:pPr>
    </w:p>
    <w:p w:rsidR="001346CE" w:rsidRDefault="001346CE" w:rsidP="001346CE">
      <w:pPr>
        <w:spacing w:line="560" w:lineRule="exact"/>
        <w:rPr>
          <w:rFonts w:ascii="黑体" w:eastAsia="黑体" w:hAnsi="宋体" w:hint="eastAsia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lastRenderedPageBreak/>
        <w:t>附件3</w:t>
      </w:r>
    </w:p>
    <w:p w:rsidR="001346CE" w:rsidRDefault="001346CE" w:rsidP="001346CE">
      <w:pPr>
        <w:spacing w:line="560" w:lineRule="exact"/>
        <w:ind w:rightChars="-70" w:right="-147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2016年广东省普通高考音乐类文化科分数段</w:t>
      </w:r>
    </w:p>
    <w:p w:rsidR="001346CE" w:rsidRDefault="001346CE" w:rsidP="001346CE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统计表（含本科层次加分）</w:t>
      </w:r>
    </w:p>
    <w:p w:rsidR="001346CE" w:rsidRDefault="001346CE" w:rsidP="001346CE">
      <w:pPr>
        <w:spacing w:line="48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</w:p>
    <w:tbl>
      <w:tblPr>
        <w:tblW w:w="8871" w:type="dxa"/>
        <w:jc w:val="center"/>
        <w:tblInd w:w="-1568" w:type="dxa"/>
        <w:tblLook w:val="04A0" w:firstRow="1" w:lastRow="0" w:firstColumn="1" w:lastColumn="0" w:noHBand="0" w:noVBand="1"/>
      </w:tblPr>
      <w:tblGrid>
        <w:gridCol w:w="1540"/>
        <w:gridCol w:w="1620"/>
        <w:gridCol w:w="1700"/>
        <w:gridCol w:w="1900"/>
        <w:gridCol w:w="2111"/>
      </w:tblGrid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6CE" w:rsidRDefault="001346CE">
            <w:pPr>
              <w:widowControl/>
              <w:jc w:val="center"/>
              <w:rPr>
                <w:rFonts w:ascii="黑体" w:eastAsia="黑体" w:hAnsi="Arial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考生人数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其中达到术科统考本科资格线人数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510以上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509-505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504-500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499-495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494-490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489-485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484-480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479-475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474-470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469-465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464-460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459-455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454-450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449-445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444-440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439-435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434-430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429-425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424-420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419-415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414-410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409-405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404-400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399-395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394-390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389-385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716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384-380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814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379-375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902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374-370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1016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369-365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1147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364-360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1263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359-355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1392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354-350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1544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349-345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1716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344-340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1872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339-335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2066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6CE" w:rsidRDefault="001346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考生人数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其中达到术科统考本科资格线人数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334-330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2254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329-325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2453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324-320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2638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319-315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2846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314-310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3039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309-305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3255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304-300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3444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299-295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3657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294-290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3851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289-285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4056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284-280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4236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279-275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4682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4423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274-270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4589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269-265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4763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264-260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5242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4923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259-255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5065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254-250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5560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5189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249-245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5318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244-240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5872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5451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239-235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5572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234-230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5671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229-225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5756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224-220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6384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5840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219-215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6474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5904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214-210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6559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5964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209-205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6639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6017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204-200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6721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6074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199-195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6793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6120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194-190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6847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6158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189-185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6896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6189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184-180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6947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6220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179-175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6983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6243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174-170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6264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169-165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7045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6273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164-160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6282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159-155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7077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6291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154-150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7090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6298</w:t>
            </w:r>
          </w:p>
        </w:tc>
      </w:tr>
    </w:tbl>
    <w:p w:rsidR="001346CE" w:rsidRDefault="001346CE" w:rsidP="001346CE">
      <w:pPr>
        <w:spacing w:line="560" w:lineRule="exact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</w:p>
    <w:p w:rsidR="001346CE" w:rsidRDefault="001346CE" w:rsidP="001346CE">
      <w:pPr>
        <w:spacing w:line="560" w:lineRule="exact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</w:p>
    <w:p w:rsidR="001346CE" w:rsidRDefault="001346CE" w:rsidP="001346CE">
      <w:pPr>
        <w:spacing w:line="560" w:lineRule="exact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</w:p>
    <w:p w:rsidR="001346CE" w:rsidRDefault="001346CE" w:rsidP="001346CE">
      <w:pPr>
        <w:widowControl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sectPr w:rsidR="001346CE">
          <w:pgSz w:w="11906" w:h="16838"/>
          <w:pgMar w:top="1134" w:right="1797" w:bottom="1134" w:left="1797" w:header="851" w:footer="992" w:gutter="0"/>
          <w:cols w:space="720"/>
          <w:docGrid w:type="lines" w:linePitch="312"/>
        </w:sectPr>
      </w:pPr>
    </w:p>
    <w:p w:rsidR="001346CE" w:rsidRDefault="001346CE" w:rsidP="001346CE">
      <w:pPr>
        <w:spacing w:line="50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 xml:space="preserve">附件4 </w:t>
      </w:r>
    </w:p>
    <w:p w:rsidR="001346CE" w:rsidRDefault="001346CE" w:rsidP="001346CE">
      <w:pPr>
        <w:spacing w:line="50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2016年广东省普通高考音乐术科</w:t>
      </w:r>
    </w:p>
    <w:p w:rsidR="001346CE" w:rsidRDefault="001346CE" w:rsidP="001346CE">
      <w:pPr>
        <w:spacing w:line="50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统考成绩分数段统计表</w:t>
      </w:r>
    </w:p>
    <w:p w:rsidR="001346CE" w:rsidRDefault="001346CE" w:rsidP="001346CE">
      <w:pPr>
        <w:spacing w:line="48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</w:p>
    <w:tbl>
      <w:tblPr>
        <w:tblW w:w="8169" w:type="dxa"/>
        <w:jc w:val="center"/>
        <w:tblInd w:w="-470" w:type="dxa"/>
        <w:tblLook w:val="04A0" w:firstRow="1" w:lastRow="0" w:firstColumn="1" w:lastColumn="0" w:noHBand="0" w:noVBand="1"/>
      </w:tblPr>
      <w:tblGrid>
        <w:gridCol w:w="2589"/>
        <w:gridCol w:w="2700"/>
        <w:gridCol w:w="2880"/>
      </w:tblGrid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分数段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250以上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245-249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96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240-244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230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235-239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443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230-234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815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225-229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1257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220-224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1814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215-219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2440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210-214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3070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205-209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3703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200-204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586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4289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195-199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4835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190-194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5262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185-189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5664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180-184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5941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175-179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6188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170-174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6394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165-169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6553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160-164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6667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155-159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6760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150-154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6840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145-149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6895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140-144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6932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135-139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6965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130-134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6996</w:t>
            </w:r>
          </w:p>
        </w:tc>
      </w:tr>
    </w:tbl>
    <w:p w:rsidR="001346CE" w:rsidRDefault="001346CE" w:rsidP="001346CE">
      <w:pPr>
        <w:spacing w:line="50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</w:p>
    <w:p w:rsidR="001346CE" w:rsidRDefault="001346CE" w:rsidP="001346CE">
      <w:pPr>
        <w:rPr>
          <w:rFonts w:ascii="仿宋_GB2312" w:eastAsia="仿宋_GB2312" w:hAnsi="宋体" w:hint="eastAsia"/>
          <w:bCs/>
          <w:color w:val="000000"/>
          <w:sz w:val="32"/>
          <w:szCs w:val="32"/>
        </w:rPr>
      </w:pPr>
    </w:p>
    <w:p w:rsidR="001346CE" w:rsidRDefault="001346CE" w:rsidP="001346CE">
      <w:pPr>
        <w:widowControl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  <w:sectPr w:rsidR="001346CE">
          <w:pgSz w:w="11906" w:h="16838"/>
          <w:pgMar w:top="1134" w:right="1797" w:bottom="1134" w:left="1797" w:header="851" w:footer="992" w:gutter="0"/>
          <w:cols w:space="720"/>
          <w:docGrid w:type="lines" w:linePitch="312"/>
        </w:sectPr>
      </w:pPr>
    </w:p>
    <w:p w:rsidR="001346CE" w:rsidRDefault="001346CE" w:rsidP="001346CE">
      <w:pPr>
        <w:spacing w:line="560" w:lineRule="exact"/>
        <w:rPr>
          <w:rFonts w:ascii="黑体" w:eastAsia="黑体" w:hAnsi="宋体" w:hint="eastAsia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lastRenderedPageBreak/>
        <w:t>附件5</w:t>
      </w:r>
    </w:p>
    <w:p w:rsidR="001346CE" w:rsidRDefault="001346CE" w:rsidP="001346CE">
      <w:pPr>
        <w:spacing w:line="56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2016年广东省普通高考美术类文化科</w:t>
      </w:r>
    </w:p>
    <w:p w:rsidR="001346CE" w:rsidRDefault="001346CE" w:rsidP="001346CE">
      <w:pPr>
        <w:spacing w:line="56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分数段统计表（含本科层次加分）</w:t>
      </w:r>
    </w:p>
    <w:p w:rsidR="001346CE" w:rsidRDefault="001346CE" w:rsidP="001346CE">
      <w:pPr>
        <w:spacing w:line="48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</w:p>
    <w:tbl>
      <w:tblPr>
        <w:tblW w:w="8761" w:type="dxa"/>
        <w:jc w:val="center"/>
        <w:tblInd w:w="-1167" w:type="dxa"/>
        <w:tblLook w:val="04A0" w:firstRow="1" w:lastRow="0" w:firstColumn="1" w:lastColumn="0" w:noHBand="0" w:noVBand="1"/>
      </w:tblPr>
      <w:tblGrid>
        <w:gridCol w:w="1665"/>
        <w:gridCol w:w="1620"/>
        <w:gridCol w:w="1620"/>
        <w:gridCol w:w="2074"/>
        <w:gridCol w:w="1782"/>
      </w:tblGrid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6CE" w:rsidRDefault="001346CE">
            <w:pPr>
              <w:widowControl/>
              <w:jc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考生人数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其中达到术科统考本科资格线人数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550以上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549-545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544-540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539-535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534-530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529-525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524-520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519-515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514-510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509-505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504-500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499-495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494-490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489-485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484-480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479-475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474-470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469-465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464-460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459-455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454-450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748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742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449-445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866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859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444-440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1027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1018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439-435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1197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1184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434-430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1359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1341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429-425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1558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1538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424-420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1776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419-415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2059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2028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414-410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2357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2322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409-405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2672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404-400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3061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3015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399-395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3463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3411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394-390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3864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389-385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4369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384-380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4959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379-375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5649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5568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374-370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6334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685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6240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考生人数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其中达到术科统考本科资格线人数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369-365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7006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672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6901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364-360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7769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763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7650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359-355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8602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833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8463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354-350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9447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845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9294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349-345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10444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997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10271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344-340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11365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11166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339-335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12361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996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12128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334-330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13424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1063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13152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329-325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14481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1057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14191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324-320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15608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1127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15288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319-315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16710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16354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314-310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17822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17427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309-305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18939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1117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18502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304-300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20019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1080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19539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299-295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21127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1108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20605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294-290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22140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21570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289-285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23195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1055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22566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284-280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24207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23520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279-275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25211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24458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274-270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26128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917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25317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269-265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27036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908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26157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264-260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27908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872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26960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259-255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28729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27701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254-250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29519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790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28420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249-245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30273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754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29093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244-240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30946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673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29681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239-235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31595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649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30260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234-230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32166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30771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229-225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32746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580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31266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224-220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33287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31735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219-215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33768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32159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214-210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34167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32487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209-205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34580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32832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204-200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34944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33124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199-195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35274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33389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194-190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35543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33593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189-185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35790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33768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184-180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35998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33918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179-175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36196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34052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174-170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36360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34164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169-165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36515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34270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164-160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36646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34352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159-155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36739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34409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154-150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36828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34468</w:t>
            </w:r>
          </w:p>
        </w:tc>
      </w:tr>
    </w:tbl>
    <w:p w:rsidR="001346CE" w:rsidRDefault="001346CE" w:rsidP="001346CE">
      <w:pPr>
        <w:spacing w:line="560" w:lineRule="exact"/>
        <w:rPr>
          <w:rFonts w:ascii="黑体" w:eastAsia="黑体" w:hint="eastAsia"/>
          <w:bCs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附件6</w:t>
      </w:r>
    </w:p>
    <w:p w:rsidR="001346CE" w:rsidRDefault="001346CE" w:rsidP="001346CE">
      <w:pPr>
        <w:spacing w:line="56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2016年广东省普通高考美术术科</w:t>
      </w:r>
    </w:p>
    <w:p w:rsidR="001346CE" w:rsidRDefault="001346CE" w:rsidP="001346CE">
      <w:pPr>
        <w:spacing w:line="56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统考成绩分数段统计表</w:t>
      </w:r>
    </w:p>
    <w:p w:rsidR="001346CE" w:rsidRDefault="001346CE" w:rsidP="001346CE">
      <w:pPr>
        <w:spacing w:line="48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</w:p>
    <w:tbl>
      <w:tblPr>
        <w:tblW w:w="8229" w:type="dxa"/>
        <w:jc w:val="center"/>
        <w:tblInd w:w="-710" w:type="dxa"/>
        <w:tblLook w:val="04A0" w:firstRow="1" w:lastRow="0" w:firstColumn="1" w:lastColumn="0" w:noHBand="0" w:noVBand="1"/>
      </w:tblPr>
      <w:tblGrid>
        <w:gridCol w:w="2649"/>
        <w:gridCol w:w="2700"/>
        <w:gridCol w:w="2880"/>
      </w:tblGrid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分数段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260以上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255-259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250-254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310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245-249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745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240-244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794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1539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235-239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2846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230-234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1999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4845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225-229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7640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220-224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11167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215-219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15297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210-214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4373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19670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205-209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23807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200-204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3619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27426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195-199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30285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190-194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32504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185-189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1648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34152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180-184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35334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175-179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869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36203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170-174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36741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165-169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37126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160-164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37389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155-159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37560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150-154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37685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145-149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37765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140-144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37855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135-139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37886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130-134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37930</w:t>
            </w:r>
          </w:p>
        </w:tc>
      </w:tr>
    </w:tbl>
    <w:p w:rsidR="001346CE" w:rsidRDefault="001346CE" w:rsidP="001346CE">
      <w:pPr>
        <w:spacing w:line="560" w:lineRule="exact"/>
        <w:rPr>
          <w:rFonts w:ascii="仿宋_GB2312" w:eastAsia="仿宋_GB2312" w:hint="eastAsia"/>
          <w:bCs/>
          <w:color w:val="000000"/>
          <w:sz w:val="24"/>
        </w:rPr>
      </w:pPr>
    </w:p>
    <w:p w:rsidR="001346CE" w:rsidRDefault="001346CE" w:rsidP="001346CE">
      <w:pPr>
        <w:rPr>
          <w:rFonts w:ascii="仿宋_GB2312" w:eastAsia="仿宋_GB2312" w:hAnsi="宋体" w:hint="eastAsia"/>
          <w:bCs/>
          <w:color w:val="000000"/>
          <w:sz w:val="32"/>
          <w:szCs w:val="32"/>
        </w:rPr>
      </w:pPr>
    </w:p>
    <w:p w:rsidR="001346CE" w:rsidRDefault="001346CE" w:rsidP="001346CE">
      <w:pPr>
        <w:widowControl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  <w:sectPr w:rsidR="001346CE">
          <w:pgSz w:w="11906" w:h="16838"/>
          <w:pgMar w:top="1134" w:right="1797" w:bottom="1134" w:left="1797" w:header="851" w:footer="992" w:gutter="0"/>
          <w:cols w:space="720"/>
          <w:docGrid w:type="lines" w:linePitch="312"/>
        </w:sectPr>
      </w:pPr>
    </w:p>
    <w:p w:rsidR="001346CE" w:rsidRDefault="001346CE" w:rsidP="001346CE">
      <w:pPr>
        <w:spacing w:line="560" w:lineRule="exact"/>
        <w:rPr>
          <w:rFonts w:ascii="黑体" w:eastAsia="黑体" w:hAnsi="宋体" w:hint="eastAsia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lastRenderedPageBreak/>
        <w:t>附件7</w:t>
      </w:r>
    </w:p>
    <w:p w:rsidR="001346CE" w:rsidRDefault="001346CE" w:rsidP="001346CE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2016年广东省普通高考体育类文化科</w:t>
      </w:r>
    </w:p>
    <w:p w:rsidR="001346CE" w:rsidRDefault="001346CE" w:rsidP="001346CE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分数段统计表（含本科层次加分）</w:t>
      </w:r>
    </w:p>
    <w:p w:rsidR="001346CE" w:rsidRDefault="001346CE" w:rsidP="001346CE">
      <w:pPr>
        <w:spacing w:line="48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</w:p>
    <w:tbl>
      <w:tblPr>
        <w:tblW w:w="7992" w:type="dxa"/>
        <w:jc w:val="center"/>
        <w:tblInd w:w="-874" w:type="dxa"/>
        <w:tblLook w:val="04A0" w:firstRow="1" w:lastRow="0" w:firstColumn="1" w:lastColumn="0" w:noHBand="0" w:noVBand="1"/>
      </w:tblPr>
      <w:tblGrid>
        <w:gridCol w:w="2592"/>
        <w:gridCol w:w="2700"/>
        <w:gridCol w:w="2700"/>
      </w:tblGrid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500以上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499-495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494-490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489-485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484-480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479-475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474-470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469-465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464-460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459-455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454-450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449-445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444-440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439-435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434-430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429-425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424-420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419-415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414-410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409-405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404-400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399-395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394-390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587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389-385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677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384-380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789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379-375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903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374-370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1067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369-365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1258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364-360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1422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359-355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1635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354-350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1837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349-345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2088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344-340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2343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339-335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2615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334-330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2886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329-325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3183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324-320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3492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lastRenderedPageBreak/>
              <w:t>分数段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319-315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3832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314-310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4184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309-305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4570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304-300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4932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299-295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5289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294-290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5671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289-285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6087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284-280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6474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279-275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6841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274-270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7226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269-265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7601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264-260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7985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259-255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8336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254-250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8719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249-245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9084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244-240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9444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239-235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9827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234-230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10165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229-225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10470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224-220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10818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219-215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11155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214-210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11458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209-205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11758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204-200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12041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199-195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12333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194-190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12615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189-185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12877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184-180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13150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179-175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13387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174-170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13650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169-165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13878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164-160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14093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159-155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14305</w:t>
            </w:r>
          </w:p>
        </w:tc>
      </w:tr>
      <w:tr w:rsidR="001346CE" w:rsidTr="001346CE">
        <w:trPr>
          <w:trHeight w:val="25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154-150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14519</w:t>
            </w:r>
          </w:p>
        </w:tc>
      </w:tr>
    </w:tbl>
    <w:p w:rsidR="001346CE" w:rsidRDefault="001346CE" w:rsidP="001346CE">
      <w:pPr>
        <w:spacing w:line="560" w:lineRule="exact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</w:p>
    <w:p w:rsidR="001346CE" w:rsidRDefault="001346CE" w:rsidP="001346CE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</w:p>
    <w:p w:rsidR="001346CE" w:rsidRDefault="001346CE" w:rsidP="001346CE">
      <w:pPr>
        <w:spacing w:line="560" w:lineRule="exact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</w:p>
    <w:p w:rsidR="001346CE" w:rsidRDefault="001346CE" w:rsidP="001346CE">
      <w:pPr>
        <w:spacing w:line="560" w:lineRule="exact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</w:p>
    <w:p w:rsidR="001346CE" w:rsidRDefault="001346CE" w:rsidP="001346CE">
      <w:pPr>
        <w:spacing w:line="560" w:lineRule="exact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</w:p>
    <w:p w:rsidR="001346CE" w:rsidRDefault="001346CE" w:rsidP="001346CE">
      <w:pPr>
        <w:widowControl/>
        <w:jc w:val="left"/>
        <w:rPr>
          <w:rFonts w:ascii="黑体" w:eastAsia="黑体"/>
          <w:color w:val="000000"/>
          <w:kern w:val="0"/>
          <w:sz w:val="32"/>
          <w:szCs w:val="32"/>
        </w:rPr>
        <w:sectPr w:rsidR="001346CE">
          <w:pgSz w:w="11906" w:h="16838"/>
          <w:pgMar w:top="1134" w:right="1797" w:bottom="1134" w:left="1797" w:header="851" w:footer="992" w:gutter="0"/>
          <w:cols w:space="720"/>
          <w:docGrid w:type="lines" w:linePitch="312"/>
        </w:sectPr>
      </w:pPr>
    </w:p>
    <w:p w:rsidR="001346CE" w:rsidRDefault="001346CE" w:rsidP="001346CE">
      <w:pPr>
        <w:spacing w:line="50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附件8</w:t>
      </w:r>
    </w:p>
    <w:p w:rsidR="001346CE" w:rsidRDefault="001346CE" w:rsidP="001346CE">
      <w:pPr>
        <w:spacing w:line="50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2016年广东省普通高考体育术科</w:t>
      </w:r>
    </w:p>
    <w:p w:rsidR="001346CE" w:rsidRDefault="001346CE" w:rsidP="001346CE">
      <w:pPr>
        <w:spacing w:line="50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统考成绩分数段统计表</w:t>
      </w:r>
    </w:p>
    <w:p w:rsidR="001346CE" w:rsidRDefault="001346CE" w:rsidP="001346CE">
      <w:pPr>
        <w:spacing w:line="48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</w:p>
    <w:tbl>
      <w:tblPr>
        <w:tblW w:w="7869" w:type="dxa"/>
        <w:jc w:val="center"/>
        <w:tblInd w:w="-249" w:type="dxa"/>
        <w:tblLook w:val="04A0" w:firstRow="1" w:lastRow="0" w:firstColumn="1" w:lastColumn="0" w:noHBand="0" w:noVBand="1"/>
      </w:tblPr>
      <w:tblGrid>
        <w:gridCol w:w="2520"/>
        <w:gridCol w:w="2659"/>
        <w:gridCol w:w="2690"/>
      </w:tblGrid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分数段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290以上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285-289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280-284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275-279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69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270-274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114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265-269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167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260-264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260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255-259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382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250-254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559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245-249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735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240-244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1013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235-239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1351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230-234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1686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225-229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2141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220-224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535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2676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215-219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595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3271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210-214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776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4047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205-209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4877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200-204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1021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5898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195-199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875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6773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190-194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882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7655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185-189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856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8511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180-184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920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9431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175-179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10262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170-174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11062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165-169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11821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160-164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737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12558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155-159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13179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150-154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550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13729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145-149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456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14185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140-144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14572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135-139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14891</w:t>
            </w:r>
          </w:p>
        </w:tc>
      </w:tr>
      <w:tr w:rsidR="001346CE" w:rsidTr="001346CE">
        <w:trPr>
          <w:trHeight w:val="2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130-134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15136</w:t>
            </w:r>
          </w:p>
        </w:tc>
      </w:tr>
    </w:tbl>
    <w:p w:rsidR="001346CE" w:rsidRDefault="001346CE" w:rsidP="001346CE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</w:p>
    <w:p w:rsidR="001346CE" w:rsidRDefault="001346CE" w:rsidP="001346CE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</w:p>
    <w:p w:rsidR="001346CE" w:rsidRDefault="001346CE" w:rsidP="001346CE">
      <w:pPr>
        <w:widowControl/>
        <w:jc w:val="left"/>
        <w:rPr>
          <w:color w:val="000000"/>
          <w:kern w:val="0"/>
        </w:rPr>
        <w:sectPr w:rsidR="001346CE">
          <w:pgSz w:w="11906" w:h="16838"/>
          <w:pgMar w:top="907" w:right="1797" w:bottom="907" w:left="1797" w:header="851" w:footer="992" w:gutter="0"/>
          <w:cols w:space="720"/>
          <w:docGrid w:type="lines" w:linePitch="312"/>
        </w:sectPr>
      </w:pPr>
    </w:p>
    <w:p w:rsidR="001346CE" w:rsidRDefault="001346CE" w:rsidP="001346CE">
      <w:pPr>
        <w:snapToGrid w:val="0"/>
        <w:spacing w:line="56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附件9</w:t>
      </w:r>
    </w:p>
    <w:p w:rsidR="001346CE" w:rsidRDefault="001346CE" w:rsidP="001346CE">
      <w:pPr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spacing w:val="-12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pacing w:val="-12"/>
          <w:sz w:val="44"/>
          <w:szCs w:val="44"/>
        </w:rPr>
        <w:t>2016年广东省高职类（3+专业技能课程证书）</w:t>
      </w:r>
    </w:p>
    <w:p w:rsidR="001346CE" w:rsidRDefault="001346CE" w:rsidP="001346CE">
      <w:pPr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分数段统计表</w:t>
      </w:r>
    </w:p>
    <w:p w:rsidR="001346CE" w:rsidRDefault="001346CE" w:rsidP="001346CE">
      <w:pPr>
        <w:snapToGrid w:val="0"/>
        <w:spacing w:line="48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</w:tblGrid>
      <w:tr w:rsidR="001346CE" w:rsidTr="001346CE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分数段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400以上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399-395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394-390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45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389-385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78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384-380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120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379-375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195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374-370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289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369-365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421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364-360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598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359-355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804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354-350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1046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349-345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1294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344-340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1611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339-335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1921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334-330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2290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329-325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2687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324-320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3132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319-315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3606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314-310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4141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309-305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4696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304-300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5240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299-295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5859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294-290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570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6429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289-285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7064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284-280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7680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279-275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677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8357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274-270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9069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269-265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9801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264-260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10522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259-255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11261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254-250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12005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249-245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12779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244-240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13562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239-235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14326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234-230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15128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lastRenderedPageBreak/>
              <w:t>分数段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分数</w:t>
            </w:r>
            <w:proofErr w:type="gramStart"/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段人数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黑体" w:eastAsia="黑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bCs/>
                <w:color w:val="000000"/>
                <w:kern w:val="0"/>
                <w:sz w:val="24"/>
              </w:rPr>
              <w:t>累计人数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229-225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15898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224-220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16696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219-215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17511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214-210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18338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209-205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19151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204-200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19967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199-195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20800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194-190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21662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189-185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22521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184-180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23413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179-175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24250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174-170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25059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169-165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25939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164-160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26750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159-155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822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27572</w:t>
            </w:r>
          </w:p>
        </w:tc>
      </w:tr>
      <w:tr w:rsidR="001346CE" w:rsidTr="001346C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154-150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752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6CE" w:rsidRDefault="001346C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28324</w:t>
            </w:r>
          </w:p>
        </w:tc>
      </w:tr>
    </w:tbl>
    <w:p w:rsidR="001346CE" w:rsidRDefault="001346CE" w:rsidP="001346CE">
      <w:pPr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</w:p>
    <w:p w:rsidR="001346CE" w:rsidRDefault="001346CE" w:rsidP="001346CE">
      <w:pPr>
        <w:snapToGrid w:val="0"/>
        <w:jc w:val="center"/>
        <w:rPr>
          <w:rFonts w:ascii="方正小标宋简体" w:eastAsia="方正小标宋简体" w:hAnsi="宋体" w:cs="宋体" w:hint="eastAsia"/>
          <w:color w:val="000000"/>
          <w:sz w:val="36"/>
          <w:szCs w:val="36"/>
        </w:rPr>
      </w:pPr>
    </w:p>
    <w:p w:rsidR="001346CE" w:rsidRDefault="001346CE" w:rsidP="001346CE">
      <w:pPr>
        <w:rPr>
          <w:rFonts w:hint="eastAsia"/>
        </w:rPr>
      </w:pPr>
    </w:p>
    <w:p w:rsidR="007F0373" w:rsidRDefault="007F0373"/>
    <w:sectPr w:rsidR="007F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A9" w:rsidRDefault="009E34A9" w:rsidP="001346CE">
      <w:r>
        <w:separator/>
      </w:r>
    </w:p>
  </w:endnote>
  <w:endnote w:type="continuationSeparator" w:id="0">
    <w:p w:rsidR="009E34A9" w:rsidRDefault="009E34A9" w:rsidP="0013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A9" w:rsidRDefault="009E34A9" w:rsidP="001346CE">
      <w:r>
        <w:separator/>
      </w:r>
    </w:p>
  </w:footnote>
  <w:footnote w:type="continuationSeparator" w:id="0">
    <w:p w:rsidR="009E34A9" w:rsidRDefault="009E34A9" w:rsidP="00134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b76b938a-1d06-42ec-9eeb-d37f2ed53428"/>
  </w:docVars>
  <w:rsids>
    <w:rsidRoot w:val="000608B4"/>
    <w:rsid w:val="000608B4"/>
    <w:rsid w:val="001346CE"/>
    <w:rsid w:val="007F0373"/>
    <w:rsid w:val="009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6CE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1346CE"/>
    <w:pPr>
      <w:spacing w:after="120"/>
    </w:pPr>
  </w:style>
  <w:style w:type="character" w:customStyle="1" w:styleId="Char1">
    <w:name w:val="正文文本 Char"/>
    <w:basedOn w:val="a0"/>
    <w:link w:val="a5"/>
    <w:semiHidden/>
    <w:rsid w:val="001346CE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semiHidden/>
    <w:unhideWhenUsed/>
    <w:rsid w:val="001346CE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1346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6CE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1346CE"/>
    <w:pPr>
      <w:spacing w:after="120"/>
    </w:pPr>
  </w:style>
  <w:style w:type="character" w:customStyle="1" w:styleId="Char1">
    <w:name w:val="正文文本 Char"/>
    <w:basedOn w:val="a0"/>
    <w:link w:val="a5"/>
    <w:semiHidden/>
    <w:rsid w:val="001346CE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semiHidden/>
    <w:unhideWhenUsed/>
    <w:rsid w:val="001346CE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1346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1876</Words>
  <Characters>10696</Characters>
  <Application>Microsoft Office Word</Application>
  <DocSecurity>0</DocSecurity>
  <Lines>89</Lines>
  <Paragraphs>25</Paragraphs>
  <ScaleCrop>false</ScaleCrop>
  <Company>Lenovo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广州招办</dc:creator>
  <cp:keywords/>
  <dc:description/>
  <cp:lastModifiedBy>广州招办</cp:lastModifiedBy>
  <cp:revision>2</cp:revision>
  <dcterms:created xsi:type="dcterms:W3CDTF">2016-06-25T07:13:00Z</dcterms:created>
  <dcterms:modified xsi:type="dcterms:W3CDTF">2016-06-25T07:14:00Z</dcterms:modified>
</cp:coreProperties>
</file>