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81FBD" w:rsidRDefault="00381FBD" w:rsidP="00381FBD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381FBD">
        <w:rPr>
          <w:rFonts w:ascii="方正小标宋简体" w:eastAsia="方正小标宋简体" w:hint="eastAsia"/>
          <w:sz w:val="44"/>
          <w:szCs w:val="44"/>
        </w:rPr>
        <w:t>6月30日体检面试合格人员名单</w:t>
      </w:r>
    </w:p>
    <w:tbl>
      <w:tblPr>
        <w:tblW w:w="1460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1560"/>
        <w:gridCol w:w="1103"/>
        <w:gridCol w:w="812"/>
        <w:gridCol w:w="9238"/>
        <w:gridCol w:w="1190"/>
      </w:tblGrid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考生号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体检合格专业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面试结论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0103102133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0103102201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坤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0103109526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黄昱琦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0103122140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梁永豪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舞蹈,音乐,指挥,装甲,测绘,雷达,水面,空降,特战,防化,油料,医疗,其他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0103125047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吴占光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0103125082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梁锦轩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舞蹈,音乐,指挥,装甲,测绘,雷达,水面,潜艇,特战,防化,油料,医疗,其他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0104102064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郭新宇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舞蹈,音乐,指挥,装甲,测绘,雷达,水面,空降,特战,防化,油料,医疗,其他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0104110070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张易飞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0104133184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吴冠华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0104133198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张清河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舞蹈,音乐,指挥,装甲,测绘,雷达,水面,潜艇,潜水,空降,特战,防化,油料,医疗,其他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0104133201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周炜林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0104133246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骁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0104133254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陈明炜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舞蹈,音乐,指挥,装甲,测绘,雷达,水面,潜艇,潜水,空降,特战,防化,油料,医疗,其他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0104133349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何旭东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舞蹈,音乐,指挥,装甲,测绘,雷达,水面,潜艇,潜水,空降,特战,防化,油料,医疗,其他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0104133379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孙铭锴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舞蹈,音乐,指挥,装甲,测绘,雷达,水面,潜艇,潜水,空降,特战,防化,油料,医疗,其他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0105102271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张宁劲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0105110041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李叶丰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0106102086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钟杰辉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舞蹈,音乐,指挥,装甲,测绘,雷达,水面,特战,防化,油料,医疗,其他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0111110023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许洪浜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0111110096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周劲辉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舞蹈,音乐,指挥,装甲,测绘,雷达,水面,潜艇,特战,防化,油料,医疗,其他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0112121074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冯子峻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舞蹈,音乐,指挥,测绘,雷达,水面,潜艇,潜水,空降,特战,防化,油料,医疗,其他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0112125538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邱子铭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舞蹈,音乐,指挥,装甲,测绘,雷达,水面,潜艇,潜水,空降,特战,防化,油料,医疗,其他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0113101141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昱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0113101397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卢宁玮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0113101805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肖俊锋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0113105293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屈展鹏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舞蹈,音乐,指挥,测绘,雷达,潜水,空降,特战,防化,油料,医疗,其他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0113107124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何飞亚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0114107280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庾伟森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舞蹈,音乐,指挥,装甲,测绘,雷达,水面,潜艇,潜水,空降,特战,防化,油料,医疗,其他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0115106251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曾建兵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0118101741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张建宇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0118106024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周伟良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0303101075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陈泽豪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0303101295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温怡烽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0303102141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罗海明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0303102341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赵润初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舞蹈,音乐,装甲,测绘,雷达,水面,特战,防化,油料,医疗,其他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0303102370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胡晋祺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0303107253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梁秋瑞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0303111084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赵奕豪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0303190473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杨睿钢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0304103169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刘擎屹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舞蹈,音乐,指挥,装甲,测绘,雷达,水面,特战,防化,油料,医疗,其他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0304213005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陈泽浩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0305101199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拜金泓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0305102052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苏靖峰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舞蹈,音乐,装甲,测绘,雷达,水面,潜艇,潜水,空降,特战,防化,油料,医疗,其他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0305104157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宇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舞蹈,音乐,指挥,测绘,雷达,水面,特战,防化,油料,医疗,其他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0305106016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彭振威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0306101102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蔚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0306101488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r w:rsidRPr="00381FBD"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4"/>
              </w:rPr>
              <w:t>汭</w:t>
            </w: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鑫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0306109050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舞蹈,音乐,指挥,装甲,测绘,雷达,水面,潜艇,潜水,空降,特战,防化,油料,医疗,其他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0307101226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晟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0307103028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李伟锋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0307107077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啸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0307107244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乔宇航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0307107278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周海威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舞蹈,音乐,指挥,装甲,测绘,雷达,水面,潜艇,潜水,特战,防化,油料,医疗,其他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0307108128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秦乾翔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0307290616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林俊豪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舞蹈,音乐,指挥,装甲,测绘,雷达,水面,特战,防化,油料,医疗,其他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0310101099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李宇炀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舞蹈,音乐,指挥,装甲,测绘,雷达,水面,潜艇,潜水,空降,特战,防化,油料,医疗,其他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0310101107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毅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0402101582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魏斯顿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0402101628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刘宇翔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舞蹈,音乐,指挥,测绘,雷达,潜水,空降,特战,防化,油料,医疗,其他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0402102039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房君豪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0402102072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张弘晖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舞蹈,音乐,指挥,装甲,测绘,雷达,水面,潜艇,特战,防化,油料,医疗,其他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0402102242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袁梓豪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0402105079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彻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舞蹈,音乐,指挥,测绘,雷达,水面,潜艇,防化,油料,医疗,其他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0402105234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陈仕宗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舞蹈,音乐,指挥,装甲,测绘,雷达,水面,空降,特战,防化,油料,医疗,其他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0402190022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严庭维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舞蹈,音乐,指挥,装甲,测绘,雷达,水面,空降,特战,防化,油料,医疗,其他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0402201045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李嘉星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0403101021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师博文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0404101204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斌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舞蹈,音乐,指挥,测绘,雷达,潜水,特战,防化,油料,医疗,其他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0404202063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蔡炜宸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舞蹈,音乐,指挥,测绘,雷达,水面,潜艇,防化,油料,医疗,其他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81FBD" w:rsidRPr="00381FBD" w:rsidTr="00381FBD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1581122332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蔡德铭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381FBD" w:rsidRPr="00381FBD" w:rsidRDefault="00381FBD" w:rsidP="00381FB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81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:rsidR="00381FBD" w:rsidRPr="00381FBD" w:rsidRDefault="00381FBD"/>
    <w:sectPr w:rsidR="00381FBD" w:rsidRPr="00381FBD" w:rsidSect="00381F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942" w:rsidRDefault="00675942" w:rsidP="00381FBD">
      <w:r>
        <w:separator/>
      </w:r>
    </w:p>
  </w:endnote>
  <w:endnote w:type="continuationSeparator" w:id="1">
    <w:p w:rsidR="00675942" w:rsidRDefault="00675942" w:rsidP="00381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FBD" w:rsidRDefault="00381FB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FBD" w:rsidRDefault="00381FB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FBD" w:rsidRDefault="00381FB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942" w:rsidRDefault="00675942" w:rsidP="00381FBD">
      <w:r>
        <w:separator/>
      </w:r>
    </w:p>
  </w:footnote>
  <w:footnote w:type="continuationSeparator" w:id="1">
    <w:p w:rsidR="00675942" w:rsidRDefault="00675942" w:rsidP="00381F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FBD" w:rsidRDefault="00381FB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FBD" w:rsidRDefault="00381FBD" w:rsidP="00381FB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FBD" w:rsidRDefault="00381FB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1FBD"/>
    <w:rsid w:val="00381FBD"/>
    <w:rsid w:val="0067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1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1F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1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1F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2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561</Words>
  <Characters>3202</Characters>
  <Application>Microsoft Office Word</Application>
  <DocSecurity>0</DocSecurity>
  <Lines>26</Lines>
  <Paragraphs>7</Paragraphs>
  <ScaleCrop>false</ScaleCrop>
  <Company>微软中国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2017-04-09T06:29:00Z</dcterms:created>
  <dcterms:modified xsi:type="dcterms:W3CDTF">2017-04-09T06:32:00Z</dcterms:modified>
</cp:coreProperties>
</file>